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96" w:rsidRPr="005312F7" w:rsidRDefault="00E84F50" w:rsidP="008F34FA">
      <w:pPr>
        <w:rPr>
          <w:rFonts w:ascii="Arial" w:hAnsi="Arial" w:cs="Arial"/>
          <w:b/>
          <w:sz w:val="32"/>
          <w:szCs w:val="32"/>
          <w:lang w:val="de-AT"/>
        </w:rPr>
      </w:pPr>
      <w:r>
        <w:rPr>
          <w:rFonts w:ascii="Arial" w:hAnsi="Arial" w:cs="Arial"/>
          <w:b/>
          <w:noProof/>
          <w:sz w:val="32"/>
          <w:szCs w:val="32"/>
          <w:lang w:val="de-AT" w:eastAsia="de-AT"/>
        </w:rPr>
        <w:pict>
          <v:roundrect id="_x0000_s1026" style="position:absolute;margin-left:-18.6pt;margin-top:-9.1pt;width:485.65pt;height:83.35pt;z-index:-251658240" arcsize="10923f" fillcolor="white [3201]" strokecolor="#f79646 [3209]" strokeweight="2.5pt">
            <v:shadow color="#868686"/>
          </v:roundrect>
        </w:pict>
      </w:r>
      <w:r w:rsidR="00C673F5" w:rsidRPr="005312F7">
        <w:rPr>
          <w:rFonts w:ascii="Arial" w:hAnsi="Arial" w:cs="Arial"/>
          <w:b/>
          <w:sz w:val="32"/>
          <w:szCs w:val="32"/>
          <w:lang w:val="de-AT"/>
        </w:rPr>
        <w:t>Unverbindliche Übung:</w:t>
      </w:r>
    </w:p>
    <w:p w:rsidR="00C673F5" w:rsidRPr="005312F7" w:rsidRDefault="00C673F5" w:rsidP="008F34FA">
      <w:pPr>
        <w:rPr>
          <w:rFonts w:ascii="Arial" w:hAnsi="Arial" w:cs="Arial"/>
          <w:b/>
          <w:sz w:val="32"/>
          <w:szCs w:val="32"/>
          <w:lang w:val="de-AT"/>
        </w:rPr>
      </w:pPr>
      <w:r w:rsidRPr="005312F7">
        <w:rPr>
          <w:rFonts w:ascii="Arial" w:hAnsi="Arial" w:cs="Arial"/>
          <w:b/>
          <w:sz w:val="32"/>
          <w:szCs w:val="32"/>
          <w:lang w:val="de-AT"/>
        </w:rPr>
        <w:t>Einführung in die Praxis (vor-)wissenschaftlichen Arbeitens</w:t>
      </w:r>
    </w:p>
    <w:p w:rsidR="003404EE" w:rsidRDefault="003404EE" w:rsidP="008F34FA">
      <w:pPr>
        <w:rPr>
          <w:rFonts w:ascii="Arial" w:hAnsi="Arial" w:cs="Arial"/>
          <w:sz w:val="24"/>
          <w:szCs w:val="24"/>
          <w:u w:val="single"/>
          <w:lang w:val="de-AT"/>
        </w:rPr>
      </w:pPr>
    </w:p>
    <w:p w:rsidR="00C673F5" w:rsidRPr="005312F7" w:rsidRDefault="00C673F5" w:rsidP="008F34FA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u w:val="single"/>
          <w:lang w:val="de-AT"/>
        </w:rPr>
        <w:t>Leitung:</w:t>
      </w:r>
      <w:r w:rsidRPr="005312F7">
        <w:rPr>
          <w:rFonts w:ascii="Arial" w:hAnsi="Arial" w:cs="Arial"/>
          <w:sz w:val="24"/>
          <w:szCs w:val="24"/>
          <w:lang w:val="de-AT"/>
        </w:rPr>
        <w:t xml:space="preserve"> Deutschkoordinator Mag. Seidl Manfred</w:t>
      </w:r>
    </w:p>
    <w:p w:rsidR="00C673F5" w:rsidRPr="005312F7" w:rsidRDefault="00C673F5" w:rsidP="008F34FA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u w:val="single"/>
          <w:lang w:val="de-AT"/>
        </w:rPr>
        <w:t>Zeitrahmen:</w:t>
      </w:r>
      <w:r w:rsidRPr="005312F7">
        <w:rPr>
          <w:rFonts w:ascii="Arial" w:hAnsi="Arial" w:cs="Arial"/>
          <w:sz w:val="24"/>
          <w:szCs w:val="24"/>
          <w:lang w:val="de-AT"/>
        </w:rPr>
        <w:t xml:space="preserve"> einmal wöchentlich, eine Unterrichtseinheit (45 Minuten)</w:t>
      </w:r>
      <w:r w:rsidR="005312F7">
        <w:rPr>
          <w:rFonts w:ascii="Arial" w:hAnsi="Arial" w:cs="Arial"/>
          <w:sz w:val="24"/>
          <w:szCs w:val="24"/>
          <w:lang w:val="de-AT"/>
        </w:rPr>
        <w:t>, zwei Semester</w:t>
      </w:r>
    </w:p>
    <w:p w:rsidR="00C673F5" w:rsidRPr="005312F7" w:rsidRDefault="005312F7" w:rsidP="008F34FA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u w:val="single"/>
          <w:lang w:val="de-AT"/>
        </w:rPr>
        <w:t>Wichtig: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 w:rsidR="00C673F5" w:rsidRPr="005312F7">
        <w:rPr>
          <w:rFonts w:ascii="Arial" w:hAnsi="Arial" w:cs="Arial"/>
          <w:sz w:val="24"/>
          <w:szCs w:val="24"/>
          <w:lang w:val="de-AT"/>
        </w:rPr>
        <w:t>Anwesenheitspflicht bei Anmeldung, Anwendung der 20 % Regel für Teilnahmebestätigung bzw. Zeugnisvermerk</w:t>
      </w:r>
    </w:p>
    <w:p w:rsidR="00C673F5" w:rsidRPr="005312F7" w:rsidRDefault="00C673F5" w:rsidP="008F34FA">
      <w:pPr>
        <w:rPr>
          <w:rFonts w:ascii="Arial" w:hAnsi="Arial" w:cs="Arial"/>
          <w:b/>
          <w:sz w:val="28"/>
          <w:szCs w:val="28"/>
          <w:lang w:val="de-AT"/>
        </w:rPr>
      </w:pPr>
      <w:r w:rsidRPr="005312F7">
        <w:rPr>
          <w:rFonts w:ascii="Arial" w:hAnsi="Arial" w:cs="Arial"/>
          <w:b/>
          <w:sz w:val="28"/>
          <w:szCs w:val="28"/>
          <w:lang w:val="de-AT"/>
        </w:rPr>
        <w:t>Worum geht es?</w:t>
      </w:r>
    </w:p>
    <w:p w:rsidR="006C24CF" w:rsidRPr="005312F7" w:rsidRDefault="006C24CF" w:rsidP="008F34FA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lang w:val="de-AT"/>
        </w:rPr>
        <w:t>Schritt für Schritt werden Fähigkeiten und Fertigkeiten zum vorwissenschaftlichen Arbeiten erarbeitet.</w:t>
      </w:r>
    </w:p>
    <w:p w:rsidR="00C673F5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>Was bedeutet überhaupt Wissenschaft?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>Wie findet und liest man wissenschaftliche Texte?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>Wie konzipiert man eine vorwissenschaftliche Arbeit (</w:t>
      </w:r>
      <w:proofErr w:type="spellStart"/>
      <w:r w:rsidRPr="005312F7">
        <w:rPr>
          <w:rFonts w:ascii="Arial" w:hAnsi="Arial" w:cs="Arial"/>
          <w:lang w:val="de-AT"/>
        </w:rPr>
        <w:t>VWA</w:t>
      </w:r>
      <w:proofErr w:type="spellEnd"/>
      <w:r w:rsidRPr="005312F7">
        <w:rPr>
          <w:rFonts w:ascii="Arial" w:hAnsi="Arial" w:cs="Arial"/>
          <w:lang w:val="de-AT"/>
        </w:rPr>
        <w:t>)?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 xml:space="preserve">Wie schreibt man eine </w:t>
      </w:r>
      <w:proofErr w:type="spellStart"/>
      <w:r w:rsidRPr="005312F7">
        <w:rPr>
          <w:rFonts w:ascii="Arial" w:hAnsi="Arial" w:cs="Arial"/>
          <w:lang w:val="de-AT"/>
        </w:rPr>
        <w:t>VWA</w:t>
      </w:r>
      <w:proofErr w:type="spellEnd"/>
      <w:r w:rsidRPr="005312F7">
        <w:rPr>
          <w:rFonts w:ascii="Arial" w:hAnsi="Arial" w:cs="Arial"/>
          <w:lang w:val="de-AT"/>
        </w:rPr>
        <w:t>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>Wie zitiert man richtig?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>Wie präsentiert man richtig?</w:t>
      </w:r>
    </w:p>
    <w:p w:rsidR="006C24CF" w:rsidRPr="005312F7" w:rsidRDefault="006C24CF" w:rsidP="00C673F5">
      <w:pPr>
        <w:pStyle w:val="Listenabsatz"/>
        <w:numPr>
          <w:ilvl w:val="0"/>
          <w:numId w:val="5"/>
        </w:numPr>
        <w:rPr>
          <w:rFonts w:ascii="Arial" w:hAnsi="Arial" w:cs="Arial"/>
          <w:lang w:val="de-AT"/>
        </w:rPr>
      </w:pPr>
      <w:r w:rsidRPr="005312F7">
        <w:rPr>
          <w:rFonts w:ascii="Arial" w:hAnsi="Arial" w:cs="Arial"/>
          <w:lang w:val="de-AT"/>
        </w:rPr>
        <w:t xml:space="preserve">Wie plant man eine </w:t>
      </w:r>
      <w:proofErr w:type="spellStart"/>
      <w:r w:rsidRPr="005312F7">
        <w:rPr>
          <w:rFonts w:ascii="Arial" w:hAnsi="Arial" w:cs="Arial"/>
          <w:lang w:val="de-AT"/>
        </w:rPr>
        <w:t>VWA</w:t>
      </w:r>
      <w:proofErr w:type="spellEnd"/>
      <w:r w:rsidRPr="005312F7">
        <w:rPr>
          <w:rFonts w:ascii="Arial" w:hAnsi="Arial" w:cs="Arial"/>
          <w:lang w:val="de-AT"/>
        </w:rPr>
        <w:t>?</w:t>
      </w:r>
    </w:p>
    <w:p w:rsidR="006C24CF" w:rsidRPr="005312F7" w:rsidRDefault="006C24CF" w:rsidP="006C24CF">
      <w:pPr>
        <w:rPr>
          <w:rFonts w:ascii="Arial" w:hAnsi="Arial" w:cs="Arial"/>
          <w:b/>
          <w:sz w:val="28"/>
          <w:szCs w:val="28"/>
          <w:lang w:val="de-AT"/>
        </w:rPr>
      </w:pPr>
      <w:r w:rsidRPr="005312F7">
        <w:rPr>
          <w:rFonts w:ascii="Arial" w:hAnsi="Arial" w:cs="Arial"/>
          <w:b/>
          <w:sz w:val="28"/>
          <w:szCs w:val="28"/>
          <w:lang w:val="de-AT"/>
        </w:rPr>
        <w:t>Was habe ich von dieser unverbindlichen Übung?</w:t>
      </w:r>
    </w:p>
    <w:p w:rsidR="006C24CF" w:rsidRPr="005312F7" w:rsidRDefault="006C24CF" w:rsidP="006C24CF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lang w:val="de-AT"/>
        </w:rPr>
        <w:t xml:space="preserve">Sie lernen das Handwerkszeug, damit Sie die </w:t>
      </w:r>
      <w:proofErr w:type="spellStart"/>
      <w:r w:rsidRPr="005312F7">
        <w:rPr>
          <w:rFonts w:ascii="Arial" w:hAnsi="Arial" w:cs="Arial"/>
          <w:sz w:val="24"/>
          <w:szCs w:val="24"/>
          <w:lang w:val="de-AT"/>
        </w:rPr>
        <w:t>VWA</w:t>
      </w:r>
      <w:proofErr w:type="spellEnd"/>
      <w:r w:rsidRPr="005312F7">
        <w:rPr>
          <w:rFonts w:ascii="Arial" w:hAnsi="Arial" w:cs="Arial"/>
          <w:sz w:val="24"/>
          <w:szCs w:val="24"/>
          <w:lang w:val="de-AT"/>
        </w:rPr>
        <w:t xml:space="preserve"> gut schaffen können, und Sie erwerben Kompetenzen für ein Universitätsstudium bzw. eine Fachhochschule.</w:t>
      </w:r>
    </w:p>
    <w:p w:rsidR="006C24CF" w:rsidRPr="005312F7" w:rsidRDefault="006C24CF" w:rsidP="006C24CF">
      <w:pPr>
        <w:rPr>
          <w:rFonts w:ascii="Arial" w:hAnsi="Arial" w:cs="Arial"/>
          <w:b/>
          <w:sz w:val="28"/>
          <w:szCs w:val="28"/>
          <w:lang w:val="de-AT"/>
        </w:rPr>
      </w:pPr>
      <w:r w:rsidRPr="005312F7">
        <w:rPr>
          <w:rFonts w:ascii="Arial" w:hAnsi="Arial" w:cs="Arial"/>
          <w:b/>
          <w:sz w:val="28"/>
          <w:szCs w:val="28"/>
          <w:lang w:val="de-AT"/>
        </w:rPr>
        <w:t>Was wird erwartet?</w:t>
      </w:r>
    </w:p>
    <w:p w:rsidR="006C24CF" w:rsidRPr="005312F7" w:rsidRDefault="006C24CF" w:rsidP="006C24CF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lang w:val="de-AT"/>
        </w:rPr>
        <w:t>Neugier, aktive Mitarbeit und Erledigung kleiner Aufgaben während der Stunde bzw. zwischen den Stunden</w:t>
      </w:r>
      <w:r w:rsidR="005312F7">
        <w:rPr>
          <w:rFonts w:ascii="Arial" w:hAnsi="Arial" w:cs="Arial"/>
          <w:sz w:val="24"/>
          <w:szCs w:val="24"/>
          <w:lang w:val="de-AT"/>
        </w:rPr>
        <w:t>.</w:t>
      </w:r>
    </w:p>
    <w:p w:rsidR="006C24CF" w:rsidRPr="005312F7" w:rsidRDefault="006C24CF" w:rsidP="006C24CF">
      <w:pPr>
        <w:rPr>
          <w:rFonts w:ascii="Arial" w:hAnsi="Arial" w:cs="Arial"/>
          <w:b/>
          <w:sz w:val="28"/>
          <w:szCs w:val="28"/>
          <w:lang w:val="de-AT"/>
        </w:rPr>
      </w:pPr>
      <w:r w:rsidRPr="005312F7">
        <w:rPr>
          <w:rFonts w:ascii="Arial" w:hAnsi="Arial" w:cs="Arial"/>
          <w:b/>
          <w:sz w:val="28"/>
          <w:szCs w:val="28"/>
          <w:lang w:val="de-AT"/>
        </w:rPr>
        <w:t>Wie funktioniert die Anmeldung?</w:t>
      </w:r>
    </w:p>
    <w:p w:rsidR="006C24CF" w:rsidRPr="005312F7" w:rsidRDefault="006C24CF" w:rsidP="006C24CF">
      <w:pPr>
        <w:rPr>
          <w:rFonts w:ascii="Arial" w:hAnsi="Arial" w:cs="Arial"/>
          <w:sz w:val="24"/>
          <w:szCs w:val="24"/>
          <w:lang w:val="de-AT"/>
        </w:rPr>
      </w:pPr>
      <w:r w:rsidRPr="005312F7">
        <w:rPr>
          <w:rFonts w:ascii="Arial" w:hAnsi="Arial" w:cs="Arial"/>
          <w:sz w:val="24"/>
          <w:szCs w:val="24"/>
          <w:lang w:val="de-AT"/>
        </w:rPr>
        <w:t>Füllen Sie bitte das Anmeldeformular der Schulleitung aus</w:t>
      </w:r>
      <w:r w:rsidR="005312F7" w:rsidRPr="005312F7">
        <w:rPr>
          <w:rFonts w:ascii="Arial" w:hAnsi="Arial" w:cs="Arial"/>
          <w:sz w:val="24"/>
          <w:szCs w:val="24"/>
          <w:lang w:val="de-AT"/>
        </w:rPr>
        <w:t>.</w:t>
      </w:r>
      <w:bookmarkStart w:id="0" w:name="_GoBack"/>
      <w:bookmarkEnd w:id="0"/>
    </w:p>
    <w:p w:rsidR="006C24CF" w:rsidRDefault="006C24CF" w:rsidP="006C24CF">
      <w:pPr>
        <w:rPr>
          <w:lang w:val="de-AT"/>
        </w:rPr>
      </w:pPr>
    </w:p>
    <w:p w:rsidR="005312F7" w:rsidRDefault="005312F7" w:rsidP="006C24CF">
      <w:pPr>
        <w:rPr>
          <w:lang w:val="de-AT"/>
        </w:rPr>
      </w:pPr>
    </w:p>
    <w:p w:rsidR="005312F7" w:rsidRPr="006C24CF" w:rsidRDefault="005312F7" w:rsidP="006C24CF">
      <w:pPr>
        <w:rPr>
          <w:lang w:val="de-AT"/>
        </w:rPr>
      </w:pPr>
    </w:p>
    <w:sectPr w:rsidR="005312F7" w:rsidRPr="006C24CF" w:rsidSect="00E84F50">
      <w:headerReference w:type="even" r:id="rId9"/>
      <w:headerReference w:type="default" r:id="rId10"/>
      <w:footerReference w:type="default" r:id="rId11"/>
      <w:pgSz w:w="11906" w:h="16838"/>
      <w:pgMar w:top="220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A6" w:rsidRDefault="007E2EA6" w:rsidP="00E144B5">
      <w:pPr>
        <w:spacing w:after="0" w:line="240" w:lineRule="auto"/>
      </w:pPr>
      <w:r>
        <w:separator/>
      </w:r>
    </w:p>
  </w:endnote>
  <w:endnote w:type="continuationSeparator" w:id="0">
    <w:p w:rsidR="007E2EA6" w:rsidRDefault="007E2EA6" w:rsidP="00E1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B5" w:rsidRPr="003404EE" w:rsidRDefault="003404EE" w:rsidP="00E144B5">
    <w:pPr>
      <w:pStyle w:val="Fuzeile"/>
      <w:tabs>
        <w:tab w:val="clear" w:pos="4536"/>
        <w:tab w:val="clear" w:pos="9072"/>
        <w:tab w:val="left" w:pos="2267"/>
      </w:tabs>
      <w:rPr>
        <w:sz w:val="20"/>
        <w:szCs w:val="20"/>
        <w:lang w:val="de-AT"/>
      </w:rPr>
    </w:pPr>
    <w:r>
      <w:rPr>
        <w:noProof/>
        <w:sz w:val="20"/>
        <w:szCs w:val="20"/>
        <w:lang w:val="de-AT" w:eastAsia="de-AT"/>
      </w:rPr>
      <w:pict>
        <v:roundrect id="_x0000_s2049" style="position:absolute;margin-left:-3.65pt;margin-top:-.9pt;width:330.1pt;height:14.95pt;z-index:-251657216" arcsize="10923f" fillcolor="white [3201]" strokecolor="#f79646 [3209]" strokeweight="2.5pt">
          <v:shadow color="#868686"/>
        </v:roundrect>
      </w:pict>
    </w:r>
    <w:r w:rsidRPr="003404EE">
      <w:rPr>
        <w:sz w:val="20"/>
        <w:szCs w:val="20"/>
        <w:lang w:val="de-AT"/>
      </w:rPr>
      <w:t>Für die Information verantwortlich: Mag. Seidl Manfred (Fassung vom 2.9.2014)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A6" w:rsidRDefault="007E2EA6" w:rsidP="00E144B5">
      <w:pPr>
        <w:spacing w:after="0" w:line="240" w:lineRule="auto"/>
      </w:pPr>
      <w:r>
        <w:separator/>
      </w:r>
    </w:p>
  </w:footnote>
  <w:footnote w:type="continuationSeparator" w:id="0">
    <w:p w:rsidR="007E2EA6" w:rsidRDefault="007E2EA6" w:rsidP="00E1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8D" w:rsidRDefault="0099616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19" w:rsidRPr="001B2A6A" w:rsidRDefault="00B71B19" w:rsidP="00B71B19">
    <w:pPr>
      <w:pStyle w:val="Kopfzeile"/>
      <w:tabs>
        <w:tab w:val="left" w:pos="0"/>
      </w:tabs>
      <w:rPr>
        <w:sz w:val="8"/>
      </w:rPr>
    </w:pPr>
    <w:r>
      <w:rPr>
        <w:rFonts w:ascii="Arial" w:hAnsi="Arial" w:cs="Arial"/>
        <w:noProof/>
        <w:color w:val="333333"/>
        <w:lang w:val="de-AT" w:eastAsia="de-AT"/>
      </w:rPr>
      <w:drawing>
        <wp:anchor distT="0" distB="0" distL="114300" distR="114300" simplePos="0" relativeHeight="251658240" behindDoc="0" locked="0" layoutInCell="1" allowOverlap="1" wp14:anchorId="1F5D1E4D" wp14:editId="526042D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37275" cy="540385"/>
          <wp:effectExtent l="0" t="0" r="0" b="0"/>
          <wp:wrapSquare wrapText="bothSides"/>
          <wp:docPr id="3" name="Picture 3" descr="C:\ComplexWebServer\http_docs\beta.oegp\corporate design\logo - final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ComplexWebServer\http_docs\beta.oegp\corporate design\logo - final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1B19">
      <w:rPr>
        <w:rFonts w:ascii="Arial" w:hAnsi="Arial" w:cs="Arial"/>
        <w:noProof/>
        <w:color w:val="333333"/>
      </w:rPr>
      <w:t xml:space="preserve"> </w:t>
    </w:r>
  </w:p>
  <w:p w:rsidR="00E144B5" w:rsidRPr="001B2A6A" w:rsidRDefault="00E144B5" w:rsidP="00E144B5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6B"/>
    <w:multiLevelType w:val="hybridMultilevel"/>
    <w:tmpl w:val="CC72E4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6A3D"/>
    <w:multiLevelType w:val="hybridMultilevel"/>
    <w:tmpl w:val="F1A4E4A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EA5762"/>
    <w:multiLevelType w:val="hybridMultilevel"/>
    <w:tmpl w:val="0272105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150129"/>
    <w:multiLevelType w:val="hybridMultilevel"/>
    <w:tmpl w:val="4D9CF0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A35E8"/>
    <w:multiLevelType w:val="hybridMultilevel"/>
    <w:tmpl w:val="989ADC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30D9"/>
    <w:rsid w:val="0003604D"/>
    <w:rsid w:val="00151BA6"/>
    <w:rsid w:val="00163BE3"/>
    <w:rsid w:val="00193972"/>
    <w:rsid w:val="001B2A6A"/>
    <w:rsid w:val="001E7A0A"/>
    <w:rsid w:val="00226747"/>
    <w:rsid w:val="0029059E"/>
    <w:rsid w:val="002B4AEF"/>
    <w:rsid w:val="002C53C5"/>
    <w:rsid w:val="003404EE"/>
    <w:rsid w:val="003630D9"/>
    <w:rsid w:val="003D5D1C"/>
    <w:rsid w:val="00453764"/>
    <w:rsid w:val="004641C7"/>
    <w:rsid w:val="004872D9"/>
    <w:rsid w:val="004C7D96"/>
    <w:rsid w:val="005038DC"/>
    <w:rsid w:val="00517465"/>
    <w:rsid w:val="005312F7"/>
    <w:rsid w:val="00544AA9"/>
    <w:rsid w:val="005D0140"/>
    <w:rsid w:val="006839BF"/>
    <w:rsid w:val="006C24CF"/>
    <w:rsid w:val="006E7905"/>
    <w:rsid w:val="007B6841"/>
    <w:rsid w:val="007E2EA6"/>
    <w:rsid w:val="008E610B"/>
    <w:rsid w:val="008F34FA"/>
    <w:rsid w:val="0099616E"/>
    <w:rsid w:val="009F1558"/>
    <w:rsid w:val="00A00D31"/>
    <w:rsid w:val="00A7092C"/>
    <w:rsid w:val="00AD6458"/>
    <w:rsid w:val="00B420ED"/>
    <w:rsid w:val="00B62432"/>
    <w:rsid w:val="00B71B19"/>
    <w:rsid w:val="00B83BD7"/>
    <w:rsid w:val="00BE198D"/>
    <w:rsid w:val="00BF7F93"/>
    <w:rsid w:val="00C469AE"/>
    <w:rsid w:val="00C673F5"/>
    <w:rsid w:val="00CB3AE8"/>
    <w:rsid w:val="00CC038A"/>
    <w:rsid w:val="00CD5674"/>
    <w:rsid w:val="00D43ED8"/>
    <w:rsid w:val="00D4713F"/>
    <w:rsid w:val="00DB1848"/>
    <w:rsid w:val="00E144B5"/>
    <w:rsid w:val="00E32B1F"/>
    <w:rsid w:val="00E52E4F"/>
    <w:rsid w:val="00E84F50"/>
    <w:rsid w:val="00E9520A"/>
    <w:rsid w:val="00E958F2"/>
    <w:rsid w:val="00EF7E1D"/>
    <w:rsid w:val="00F13BED"/>
    <w:rsid w:val="00FE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1848"/>
    <w:rPr>
      <w:rFonts w:ascii="Calibri" w:eastAsia="Calibri" w:hAnsi="Calibri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44B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KopfzeileZchn">
    <w:name w:val="Kopfzeile Zchn"/>
    <w:basedOn w:val="Absatz-Standardschriftart"/>
    <w:link w:val="Kopfzeile"/>
    <w:uiPriority w:val="99"/>
    <w:rsid w:val="00E144B5"/>
  </w:style>
  <w:style w:type="paragraph" w:styleId="Fuzeile">
    <w:name w:val="footer"/>
    <w:basedOn w:val="Standard"/>
    <w:link w:val="FuzeileZchn"/>
    <w:uiPriority w:val="99"/>
    <w:unhideWhenUsed/>
    <w:rsid w:val="00E144B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FuzeileZchn">
    <w:name w:val="Fußzeile Zchn"/>
    <w:basedOn w:val="Absatz-Standardschriftart"/>
    <w:link w:val="Fuzeile"/>
    <w:uiPriority w:val="99"/>
    <w:rsid w:val="00E144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4B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4B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144B5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1B2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2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363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are%202013\Klassenvorstand%20-%20t&#345;&#237;dn&#237;%20u&#269;itel\Benachrichtung%20der%20Eltern%20Zusp&#228;tkommen%20-%20Upozorn&#283;n&#237;%20pozdn&#237;%20p&#345;&#237;cho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AB55-DBA0-4FC4-A9E1-3E3248F8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Benachrichtung der Eltern Zuspätkommen - Upozornění pozdní příchod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manfred.seidl</dc:creator>
  <cp:lastModifiedBy>Manfred</cp:lastModifiedBy>
  <cp:revision>4</cp:revision>
  <cp:lastPrinted>2013-09-17T18:16:00Z</cp:lastPrinted>
  <dcterms:created xsi:type="dcterms:W3CDTF">2014-09-01T17:16:00Z</dcterms:created>
  <dcterms:modified xsi:type="dcterms:W3CDTF">2014-09-01T17:35:00Z</dcterms:modified>
</cp:coreProperties>
</file>