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642" w:rsidRPr="00866019" w:rsidRDefault="00206642" w:rsidP="002B2A04">
      <w:pPr>
        <w:outlineLvl w:val="0"/>
        <w:rPr>
          <w:rFonts w:eastAsiaTheme="minorHAnsi"/>
        </w:rPr>
      </w:pPr>
    </w:p>
    <w:p w:rsidR="00B74564" w:rsidRDefault="00B74564" w:rsidP="00915D93">
      <w:pPr>
        <w:pStyle w:val="WorwissenschaftlicheArbeit"/>
        <w:rPr>
          <w:rFonts w:cs="Arial"/>
        </w:rPr>
      </w:pPr>
      <w:bookmarkStart w:id="0" w:name="_Toc419119404"/>
      <w:bookmarkStart w:id="1" w:name="_Toc419119473"/>
      <w:bookmarkStart w:id="2" w:name="_Toc419119573"/>
    </w:p>
    <w:p w:rsidR="00206642" w:rsidRPr="00866019" w:rsidRDefault="00866019" w:rsidP="00915D93">
      <w:pPr>
        <w:pStyle w:val="WorwissenschaftlicheArbeit"/>
        <w:rPr>
          <w:rFonts w:asciiTheme="minorHAnsi" w:hAnsiTheme="minorHAnsi"/>
        </w:rPr>
      </w:pPr>
      <w:r w:rsidRPr="00866019">
        <w:rPr>
          <w:rFonts w:cs="Arial"/>
        </w:rPr>
        <w:t>V</w:t>
      </w:r>
      <w:r>
        <w:t xml:space="preserve">orwissenschaftliche </w:t>
      </w:r>
      <w:r>
        <w:br/>
        <w:t>Arbeit</w:t>
      </w:r>
      <w:bookmarkEnd w:id="0"/>
      <w:bookmarkEnd w:id="1"/>
      <w:bookmarkEnd w:id="2"/>
    </w:p>
    <w:p w:rsidR="009D6C2E" w:rsidRPr="0099370A" w:rsidRDefault="009D6C2E" w:rsidP="00915D93">
      <w:pPr>
        <w:pStyle w:val="Titel"/>
        <w:rPr>
          <w:rFonts w:eastAsiaTheme="minorHAnsi"/>
        </w:rPr>
      </w:pPr>
      <w:bookmarkStart w:id="3" w:name="_Toc419119405"/>
      <w:bookmarkStart w:id="4" w:name="_Toc419119474"/>
      <w:bookmarkStart w:id="5" w:name="_Toc419119574"/>
      <w:r w:rsidRPr="0099370A">
        <w:rPr>
          <w:rFonts w:eastAsiaTheme="minorHAnsi"/>
        </w:rPr>
        <w:t>Zu den Chancen und Risiken von Face</w:t>
      </w:r>
      <w:r w:rsidR="00390C1E" w:rsidRPr="0099370A">
        <w:rPr>
          <w:rFonts w:eastAsiaTheme="minorHAnsi"/>
        </w:rPr>
        <w:t>boo</w:t>
      </w:r>
      <w:r w:rsidR="00DE577A" w:rsidRPr="0099370A">
        <w:rPr>
          <w:rFonts w:eastAsiaTheme="minorHAnsi"/>
        </w:rPr>
        <w:t>k</w:t>
      </w:r>
      <w:r w:rsidRPr="0099370A">
        <w:rPr>
          <w:rFonts w:eastAsiaTheme="minorHAnsi"/>
        </w:rPr>
        <w:t xml:space="preserve"> für Jugendliche</w:t>
      </w:r>
      <w:bookmarkEnd w:id="3"/>
      <w:bookmarkEnd w:id="4"/>
      <w:bookmarkEnd w:id="5"/>
    </w:p>
    <w:p w:rsidR="00B74564" w:rsidRDefault="00B74564" w:rsidP="00915D93">
      <w:pPr>
        <w:jc w:val="center"/>
        <w:rPr>
          <w:color w:val="262626" w:themeColor="text1" w:themeTint="D9"/>
        </w:rPr>
      </w:pPr>
      <w:bookmarkStart w:id="6" w:name="_Toc419119406"/>
      <w:bookmarkStart w:id="7" w:name="_Toc419119475"/>
      <w:bookmarkStart w:id="8" w:name="_Toc419119575"/>
    </w:p>
    <w:p w:rsidR="009D6C2E" w:rsidRPr="0099370A" w:rsidRDefault="009D6C2E" w:rsidP="00915D93">
      <w:pPr>
        <w:jc w:val="center"/>
        <w:rPr>
          <w:color w:val="262626" w:themeColor="text1" w:themeTint="D9"/>
        </w:rPr>
      </w:pPr>
      <w:r w:rsidRPr="0099370A">
        <w:rPr>
          <w:color w:val="262626" w:themeColor="text1" w:themeTint="D9"/>
        </w:rPr>
        <w:t>vorgelegt von</w:t>
      </w:r>
      <w:bookmarkEnd w:id="6"/>
      <w:bookmarkEnd w:id="7"/>
      <w:bookmarkEnd w:id="8"/>
    </w:p>
    <w:p w:rsidR="004C401F" w:rsidRPr="002B2A04" w:rsidRDefault="009D6C2E" w:rsidP="002B2A04">
      <w:pPr>
        <w:pStyle w:val="Name"/>
      </w:pPr>
      <w:r w:rsidRPr="002B2A04">
        <w:t>Julia Jedermann</w:t>
      </w:r>
      <w:r w:rsidR="00206642" w:rsidRPr="002B2A04">
        <w:t xml:space="preserve"> 8</w:t>
      </w:r>
      <w:r w:rsidR="00BB4F3B">
        <w:t xml:space="preserve"> </w:t>
      </w:r>
      <w:r w:rsidR="00206642" w:rsidRPr="002B2A04">
        <w:t>A</w:t>
      </w:r>
      <w:r w:rsidR="00B27995" w:rsidRPr="002B2A04">
        <w:t>B</w:t>
      </w:r>
      <w:r w:rsidR="00206642" w:rsidRPr="002B2A04">
        <w:t xml:space="preserve"> 2015/16</w:t>
      </w:r>
    </w:p>
    <w:p w:rsidR="00B74564" w:rsidRDefault="00B74564" w:rsidP="00915D93">
      <w:pPr>
        <w:jc w:val="center"/>
        <w:rPr>
          <w:color w:val="262626" w:themeColor="text1" w:themeTint="D9"/>
        </w:rPr>
      </w:pPr>
      <w:bookmarkStart w:id="9" w:name="_Toc419119407"/>
      <w:bookmarkStart w:id="10" w:name="_Toc419119476"/>
      <w:bookmarkStart w:id="11" w:name="_Toc419119576"/>
    </w:p>
    <w:p w:rsidR="00B74564" w:rsidRDefault="00206642" w:rsidP="00915D93">
      <w:pPr>
        <w:jc w:val="center"/>
        <w:rPr>
          <w:color w:val="262626" w:themeColor="text1" w:themeTint="D9"/>
        </w:rPr>
      </w:pPr>
      <w:r>
        <w:rPr>
          <w:color w:val="262626" w:themeColor="text1" w:themeTint="D9"/>
        </w:rPr>
        <w:t>Betreuer</w:t>
      </w:r>
      <w:r w:rsidR="009D6C2E" w:rsidRPr="0099370A">
        <w:rPr>
          <w:color w:val="262626" w:themeColor="text1" w:themeTint="D9"/>
        </w:rPr>
        <w:t>: Prof. Mag. Manfred Muster</w:t>
      </w:r>
      <w:r w:rsidR="009D6C2E" w:rsidRPr="0099370A">
        <w:rPr>
          <w:color w:val="262626" w:themeColor="text1" w:themeTint="D9"/>
        </w:rPr>
        <w:br/>
      </w:r>
      <w:r w:rsidR="009D6C2E" w:rsidRPr="0099370A">
        <w:rPr>
          <w:color w:val="262626" w:themeColor="text1" w:themeTint="D9"/>
        </w:rPr>
        <w:br/>
      </w:r>
    </w:p>
    <w:p w:rsidR="0074536D" w:rsidRPr="009B5AD1" w:rsidRDefault="009D6C2E" w:rsidP="00915D93">
      <w:pPr>
        <w:jc w:val="center"/>
        <w:rPr>
          <w:color w:val="262626" w:themeColor="text1" w:themeTint="D9"/>
          <w:lang w:val="en-US" w:eastAsia="en-US"/>
        </w:rPr>
      </w:pPr>
      <w:r w:rsidRPr="009B5AD1">
        <w:rPr>
          <w:color w:val="262626" w:themeColor="text1" w:themeTint="D9"/>
          <w:lang w:val="en-US"/>
        </w:rPr>
        <w:t xml:space="preserve">Prag, </w:t>
      </w:r>
      <w:r w:rsidR="00967610" w:rsidRPr="009B5AD1">
        <w:rPr>
          <w:color w:val="262626" w:themeColor="text1" w:themeTint="D9"/>
          <w:lang w:val="en-US"/>
        </w:rPr>
        <w:t>April</w:t>
      </w:r>
      <w:r w:rsidRPr="009B5AD1">
        <w:rPr>
          <w:color w:val="262626" w:themeColor="text1" w:themeTint="D9"/>
          <w:lang w:val="en-US"/>
        </w:rPr>
        <w:t xml:space="preserve"> 2015</w:t>
      </w:r>
      <w:bookmarkEnd w:id="9"/>
      <w:bookmarkEnd w:id="10"/>
      <w:bookmarkEnd w:id="11"/>
    </w:p>
    <w:p w:rsidR="00D31EF8" w:rsidRPr="009B5AD1" w:rsidRDefault="00D31EF8" w:rsidP="002B2A04">
      <w:pPr>
        <w:outlineLvl w:val="0"/>
        <w:rPr>
          <w:noProof/>
          <w:lang w:val="en-US"/>
        </w:rPr>
        <w:sectPr w:rsidR="00D31EF8" w:rsidRPr="009B5AD1" w:rsidSect="00D31EF8">
          <w:headerReference w:type="default" r:id="rId8"/>
          <w:footerReference w:type="default" r:id="rId9"/>
          <w:headerReference w:type="first" r:id="rId10"/>
          <w:pgSz w:w="11906" w:h="16838"/>
          <w:pgMar w:top="1418" w:right="1418" w:bottom="1418" w:left="1701" w:header="709" w:footer="709" w:gutter="0"/>
          <w:cols w:space="708"/>
          <w:titlePg/>
          <w:docGrid w:linePitch="360"/>
        </w:sectPr>
      </w:pPr>
    </w:p>
    <w:p w:rsidR="00B27995" w:rsidRPr="009B5AD1" w:rsidRDefault="00B27995" w:rsidP="00AE65F2">
      <w:pPr>
        <w:pStyle w:val="Abstract"/>
        <w:outlineLvl w:val="0"/>
        <w:rPr>
          <w:lang w:val="en-US"/>
        </w:rPr>
      </w:pPr>
      <w:bookmarkStart w:id="12" w:name="_Toc413842402"/>
      <w:bookmarkStart w:id="13" w:name="_Toc419285093"/>
      <w:r w:rsidRPr="009B5AD1">
        <w:rPr>
          <w:lang w:val="en-US"/>
        </w:rPr>
        <w:lastRenderedPageBreak/>
        <w:t>Vorwort</w:t>
      </w:r>
      <w:bookmarkEnd w:id="12"/>
      <w:bookmarkEnd w:id="13"/>
    </w:p>
    <w:p w:rsidR="00050FB7" w:rsidRDefault="00B27995" w:rsidP="00050FB7">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w:t>
      </w:r>
      <w:r w:rsidRPr="00866019">
        <w:rPr>
          <w:lang w:val="en-US"/>
        </w:rPr>
        <w:t>Stet clita kasd gubergren, no sea takimata sanctus est Lorem ipsum dolor sit amet.</w:t>
      </w:r>
    </w:p>
    <w:p w:rsidR="00050FB7" w:rsidRDefault="00050FB7">
      <w:pPr>
        <w:spacing w:after="200" w:line="276" w:lineRule="auto"/>
        <w:jc w:val="left"/>
        <w:rPr>
          <w:rFonts w:eastAsiaTheme="minorHAnsi" w:cstheme="minorBidi"/>
          <w:b/>
          <w:noProof/>
          <w:szCs w:val="22"/>
          <w:lang w:val="en-US" w:eastAsia="en-US"/>
        </w:rPr>
      </w:pPr>
      <w:bookmarkStart w:id="14" w:name="_Toc413842403"/>
      <w:bookmarkStart w:id="15" w:name="_Toc419285094"/>
      <w:r>
        <w:rPr>
          <w:lang w:val="en-US"/>
        </w:rPr>
        <w:br w:type="page"/>
      </w:r>
    </w:p>
    <w:p w:rsidR="00B27995" w:rsidRPr="00562E89" w:rsidRDefault="00B27995" w:rsidP="00AE65F2">
      <w:pPr>
        <w:pStyle w:val="Abstract"/>
        <w:outlineLvl w:val="0"/>
        <w:rPr>
          <w:lang w:val="en-US"/>
        </w:rPr>
      </w:pPr>
      <w:r w:rsidRPr="00562E89">
        <w:rPr>
          <w:lang w:val="en-US"/>
        </w:rPr>
        <w:lastRenderedPageBreak/>
        <w:t>Abstract</w:t>
      </w:r>
      <w:bookmarkEnd w:id="14"/>
      <w:bookmarkEnd w:id="15"/>
    </w:p>
    <w:p w:rsidR="00050FB7" w:rsidRDefault="00B27995" w:rsidP="00050FB7">
      <w:pPr>
        <w:rPr>
          <w:lang w:val="fr-FR"/>
        </w:rPr>
      </w:pPr>
      <w:r w:rsidRPr="00866019">
        <w:rPr>
          <w:lang w:val="en-US"/>
        </w:rPr>
        <w:t xml:space="preserve">Lorem ipsum dolor sit amet, consetetur sadipscing elitr, sed diam nonumy eirmod tempor invidunt ut labore et dolore magna aliquyam erat, sed diam voluptua. </w:t>
      </w:r>
      <w:r w:rsidRPr="001A492B">
        <w:rPr>
          <w:lang w:val="fr-FR"/>
        </w:rPr>
        <w:t>At vero eos et accusam et justo duo dolores et ea rebum. Stet clita kasd gubergren, no sea takimata sanctus est Lorem ipsum dolor sit ame</w:t>
      </w:r>
      <w:r>
        <w:rPr>
          <w:lang w:val="fr-FR"/>
        </w:rPr>
        <w:t>t.</w:t>
      </w:r>
    </w:p>
    <w:p w:rsidR="00050FB7" w:rsidRDefault="00050FB7">
      <w:pPr>
        <w:spacing w:after="200" w:line="276" w:lineRule="auto"/>
        <w:jc w:val="left"/>
        <w:rPr>
          <w:lang w:val="fr-FR"/>
        </w:rPr>
      </w:pPr>
      <w:r>
        <w:rPr>
          <w:lang w:val="fr-FR"/>
        </w:rPr>
        <w:br w:type="page"/>
      </w:r>
    </w:p>
    <w:sdt>
      <w:sdtPr>
        <w:rPr>
          <w:rFonts w:eastAsia="Times New Roman" w:cs="Times New Roman"/>
          <w:b w:val="0"/>
          <w:bCs w:val="0"/>
          <w:color w:val="auto"/>
          <w:sz w:val="24"/>
          <w:szCs w:val="24"/>
          <w:lang w:val="de-AT" w:eastAsia="de-AT"/>
        </w:rPr>
        <w:id w:val="17809813"/>
        <w:docPartObj>
          <w:docPartGallery w:val="Table of Contents"/>
          <w:docPartUnique/>
        </w:docPartObj>
      </w:sdtPr>
      <w:sdtEndPr>
        <w:rPr>
          <w:lang w:val="de-DE"/>
        </w:rPr>
      </w:sdtEndPr>
      <w:sdtContent>
        <w:p w:rsidR="00915D93" w:rsidRPr="00490A2D" w:rsidRDefault="00915D93" w:rsidP="00DC5FBD">
          <w:pPr>
            <w:pStyle w:val="Inhaltsverzeichnisberschrift"/>
            <w:numPr>
              <w:ilvl w:val="0"/>
              <w:numId w:val="0"/>
            </w:numPr>
            <w:jc w:val="center"/>
            <w:rPr>
              <w:lang w:val="fr-FR"/>
            </w:rPr>
          </w:pPr>
          <w:r w:rsidRPr="00490A2D">
            <w:rPr>
              <w:lang w:val="fr-FR"/>
            </w:rPr>
            <w:t>I</w:t>
          </w:r>
          <w:r w:rsidR="00DC5FBD" w:rsidRPr="00490A2D">
            <w:rPr>
              <w:lang w:val="fr-FR"/>
            </w:rPr>
            <w:t>NHALTSVERZEICHNIS</w:t>
          </w:r>
        </w:p>
        <w:p w:rsidR="0054536E" w:rsidRDefault="007455FD">
          <w:pPr>
            <w:pStyle w:val="Verzeichnis1"/>
            <w:rPr>
              <w:rFonts w:asciiTheme="minorHAnsi" w:eastAsiaTheme="minorEastAsia" w:hAnsiTheme="minorHAnsi" w:cstheme="minorBidi"/>
              <w:bCs w:val="0"/>
              <w:caps w:val="0"/>
              <w:noProof/>
              <w:sz w:val="22"/>
              <w:szCs w:val="22"/>
              <w:lang w:val="en-US" w:eastAsia="en-US"/>
            </w:rPr>
          </w:pPr>
          <w:r>
            <w:rPr>
              <w:lang w:val="de-DE"/>
            </w:rPr>
            <w:fldChar w:fldCharType="begin"/>
          </w:r>
          <w:r w:rsidR="00AA6192">
            <w:rPr>
              <w:lang w:val="de-DE"/>
            </w:rPr>
            <w:instrText xml:space="preserve"> TOC \o \h \z \u </w:instrText>
          </w:r>
          <w:r>
            <w:rPr>
              <w:lang w:val="de-DE"/>
            </w:rPr>
            <w:fldChar w:fldCharType="separate"/>
          </w:r>
          <w:hyperlink w:anchor="_Toc419285093" w:history="1">
            <w:r w:rsidR="0054536E" w:rsidRPr="000757B2">
              <w:rPr>
                <w:rStyle w:val="Hyperlink"/>
                <w:noProof/>
              </w:rPr>
              <w:t>Vorwort</w:t>
            </w:r>
            <w:r w:rsidR="0054536E">
              <w:rPr>
                <w:noProof/>
                <w:webHidden/>
              </w:rPr>
              <w:tab/>
            </w:r>
            <w:r>
              <w:rPr>
                <w:noProof/>
                <w:webHidden/>
              </w:rPr>
              <w:fldChar w:fldCharType="begin"/>
            </w:r>
            <w:r w:rsidR="0054536E">
              <w:rPr>
                <w:noProof/>
                <w:webHidden/>
              </w:rPr>
              <w:instrText xml:space="preserve"> PAGEREF _Toc419285093 \h </w:instrText>
            </w:r>
            <w:r>
              <w:rPr>
                <w:noProof/>
                <w:webHidden/>
              </w:rPr>
            </w:r>
            <w:r>
              <w:rPr>
                <w:noProof/>
                <w:webHidden/>
              </w:rPr>
              <w:fldChar w:fldCharType="separate"/>
            </w:r>
            <w:r w:rsidR="005866A8">
              <w:rPr>
                <w:noProof/>
                <w:webHidden/>
              </w:rPr>
              <w:t>2</w:t>
            </w:r>
            <w:r>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094" w:history="1">
            <w:r w:rsidR="0054536E" w:rsidRPr="000757B2">
              <w:rPr>
                <w:rStyle w:val="Hyperlink"/>
                <w:noProof/>
                <w:lang w:val="en-US"/>
              </w:rPr>
              <w:t>Abstract</w:t>
            </w:r>
            <w:r w:rsidR="0054536E">
              <w:rPr>
                <w:noProof/>
                <w:webHidden/>
              </w:rPr>
              <w:tab/>
            </w:r>
            <w:r w:rsidR="007455FD">
              <w:rPr>
                <w:noProof/>
                <w:webHidden/>
              </w:rPr>
              <w:fldChar w:fldCharType="begin"/>
            </w:r>
            <w:r w:rsidR="0054536E">
              <w:rPr>
                <w:noProof/>
                <w:webHidden/>
              </w:rPr>
              <w:instrText xml:space="preserve"> PAGEREF _Toc419285094 \h </w:instrText>
            </w:r>
            <w:r w:rsidR="007455FD">
              <w:rPr>
                <w:noProof/>
                <w:webHidden/>
              </w:rPr>
            </w:r>
            <w:r w:rsidR="007455FD">
              <w:rPr>
                <w:noProof/>
                <w:webHidden/>
              </w:rPr>
              <w:fldChar w:fldCharType="separate"/>
            </w:r>
            <w:r w:rsidR="005866A8">
              <w:rPr>
                <w:noProof/>
                <w:webHidden/>
              </w:rPr>
              <w:t>3</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095" w:history="1">
            <w:r w:rsidR="0054536E" w:rsidRPr="000757B2">
              <w:rPr>
                <w:rStyle w:val="Hyperlink"/>
                <w:noProof/>
              </w:rPr>
              <w:t>1</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Problembegegnung und Zielsetzung</w:t>
            </w:r>
            <w:r w:rsidR="0054536E">
              <w:rPr>
                <w:noProof/>
                <w:webHidden/>
              </w:rPr>
              <w:tab/>
            </w:r>
            <w:r w:rsidR="007455FD">
              <w:rPr>
                <w:noProof/>
                <w:webHidden/>
              </w:rPr>
              <w:fldChar w:fldCharType="begin"/>
            </w:r>
            <w:r w:rsidR="0054536E">
              <w:rPr>
                <w:noProof/>
                <w:webHidden/>
              </w:rPr>
              <w:instrText xml:space="preserve"> PAGEREF _Toc419285095 \h </w:instrText>
            </w:r>
            <w:r w:rsidR="007455FD">
              <w:rPr>
                <w:noProof/>
                <w:webHidden/>
              </w:rPr>
            </w:r>
            <w:r w:rsidR="007455FD">
              <w:rPr>
                <w:noProof/>
                <w:webHidden/>
              </w:rPr>
              <w:fldChar w:fldCharType="separate"/>
            </w:r>
            <w:r w:rsidR="005866A8">
              <w:rPr>
                <w:noProof/>
                <w:webHidden/>
              </w:rPr>
              <w:t>6</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096" w:history="1">
            <w:r w:rsidR="0054536E" w:rsidRPr="000757B2">
              <w:rPr>
                <w:rStyle w:val="Hyperlink"/>
                <w:noProof/>
                <w:lang w:val="en-US"/>
              </w:rPr>
              <w:t>2</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Soziale Netzwerke im Internet</w:t>
            </w:r>
            <w:r w:rsidR="0054536E">
              <w:rPr>
                <w:noProof/>
                <w:webHidden/>
              </w:rPr>
              <w:tab/>
            </w:r>
            <w:r w:rsidR="007455FD">
              <w:rPr>
                <w:noProof/>
                <w:webHidden/>
              </w:rPr>
              <w:fldChar w:fldCharType="begin"/>
            </w:r>
            <w:r w:rsidR="0054536E">
              <w:rPr>
                <w:noProof/>
                <w:webHidden/>
              </w:rPr>
              <w:instrText xml:space="preserve"> PAGEREF _Toc419285096 \h </w:instrText>
            </w:r>
            <w:r w:rsidR="007455FD">
              <w:rPr>
                <w:noProof/>
                <w:webHidden/>
              </w:rPr>
            </w:r>
            <w:r w:rsidR="007455FD">
              <w:rPr>
                <w:noProof/>
                <w:webHidden/>
              </w:rPr>
              <w:fldChar w:fldCharType="separate"/>
            </w:r>
            <w:r w:rsidR="005866A8">
              <w:rPr>
                <w:noProof/>
                <w:webHidden/>
              </w:rPr>
              <w:t>7</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097" w:history="1">
            <w:r w:rsidR="0054536E" w:rsidRPr="000757B2">
              <w:rPr>
                <w:rStyle w:val="Hyperlink"/>
                <w:noProof/>
              </w:rPr>
              <w:t>2.1</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Bedeutung und Funktion sozialer Netzwerke</w:t>
            </w:r>
            <w:r w:rsidR="0054536E">
              <w:rPr>
                <w:noProof/>
                <w:webHidden/>
              </w:rPr>
              <w:tab/>
            </w:r>
            <w:r w:rsidR="007455FD">
              <w:rPr>
                <w:noProof/>
                <w:webHidden/>
              </w:rPr>
              <w:fldChar w:fldCharType="begin"/>
            </w:r>
            <w:r w:rsidR="0054536E">
              <w:rPr>
                <w:noProof/>
                <w:webHidden/>
              </w:rPr>
              <w:instrText xml:space="preserve"> PAGEREF _Toc419285097 \h </w:instrText>
            </w:r>
            <w:r w:rsidR="007455FD">
              <w:rPr>
                <w:noProof/>
                <w:webHidden/>
              </w:rPr>
            </w:r>
            <w:r w:rsidR="007455FD">
              <w:rPr>
                <w:noProof/>
                <w:webHidden/>
              </w:rPr>
              <w:fldChar w:fldCharType="separate"/>
            </w:r>
            <w:r w:rsidR="005866A8">
              <w:rPr>
                <w:noProof/>
                <w:webHidden/>
              </w:rPr>
              <w:t>7</w:t>
            </w:r>
            <w:r w:rsidR="007455FD">
              <w:rPr>
                <w:noProof/>
                <w:webHidden/>
              </w:rPr>
              <w:fldChar w:fldCharType="end"/>
            </w:r>
          </w:hyperlink>
        </w:p>
        <w:p w:rsidR="0054536E" w:rsidRDefault="009B5AD1">
          <w:pPr>
            <w:pStyle w:val="Verzeichnis3"/>
            <w:tabs>
              <w:tab w:val="left" w:pos="1200"/>
              <w:tab w:val="right" w:leader="dot" w:pos="8777"/>
            </w:tabs>
            <w:rPr>
              <w:rFonts w:asciiTheme="minorHAnsi" w:eastAsiaTheme="minorEastAsia" w:hAnsiTheme="minorHAnsi" w:cstheme="minorBidi"/>
              <w:noProof/>
              <w:sz w:val="22"/>
              <w:szCs w:val="22"/>
              <w:lang w:val="en-US" w:eastAsia="en-US"/>
            </w:rPr>
          </w:pPr>
          <w:hyperlink w:anchor="_Toc419285098" w:history="1">
            <w:r w:rsidR="0054536E" w:rsidRPr="000757B2">
              <w:rPr>
                <w:rStyle w:val="Hyperlink"/>
                <w:noProof/>
              </w:rPr>
              <w:t>2.1.1</w:t>
            </w:r>
            <w:r w:rsidR="0054536E">
              <w:rPr>
                <w:rFonts w:asciiTheme="minorHAnsi" w:eastAsiaTheme="minorEastAsia" w:hAnsiTheme="minorHAnsi" w:cstheme="minorBidi"/>
                <w:noProof/>
                <w:sz w:val="22"/>
                <w:szCs w:val="22"/>
                <w:lang w:val="en-US" w:eastAsia="en-US"/>
              </w:rPr>
              <w:tab/>
            </w:r>
            <w:r w:rsidR="0054536E" w:rsidRPr="000757B2">
              <w:rPr>
                <w:rStyle w:val="Hyperlink"/>
                <w:noProof/>
              </w:rPr>
              <w:t>Wirtschaftliche Bedeutung</w:t>
            </w:r>
            <w:r w:rsidR="0054536E">
              <w:rPr>
                <w:noProof/>
                <w:webHidden/>
              </w:rPr>
              <w:tab/>
            </w:r>
            <w:r w:rsidR="007455FD">
              <w:rPr>
                <w:noProof/>
                <w:webHidden/>
              </w:rPr>
              <w:fldChar w:fldCharType="begin"/>
            </w:r>
            <w:r w:rsidR="0054536E">
              <w:rPr>
                <w:noProof/>
                <w:webHidden/>
              </w:rPr>
              <w:instrText xml:space="preserve"> PAGEREF _Toc419285098 \h </w:instrText>
            </w:r>
            <w:r w:rsidR="007455FD">
              <w:rPr>
                <w:noProof/>
                <w:webHidden/>
              </w:rPr>
            </w:r>
            <w:r w:rsidR="007455FD">
              <w:rPr>
                <w:noProof/>
                <w:webHidden/>
              </w:rPr>
              <w:fldChar w:fldCharType="separate"/>
            </w:r>
            <w:r w:rsidR="005866A8">
              <w:rPr>
                <w:noProof/>
                <w:webHidden/>
              </w:rPr>
              <w:t>7</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099" w:history="1">
            <w:r w:rsidR="0054536E" w:rsidRPr="000757B2">
              <w:rPr>
                <w:rStyle w:val="Hyperlink"/>
                <w:noProof/>
              </w:rPr>
              <w:t>3</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Beitrittsmotive von Jugendlichen</w:t>
            </w:r>
            <w:r w:rsidR="0054536E">
              <w:rPr>
                <w:noProof/>
                <w:webHidden/>
              </w:rPr>
              <w:tab/>
            </w:r>
            <w:r w:rsidR="007455FD">
              <w:rPr>
                <w:noProof/>
                <w:webHidden/>
              </w:rPr>
              <w:fldChar w:fldCharType="begin"/>
            </w:r>
            <w:r w:rsidR="0054536E">
              <w:rPr>
                <w:noProof/>
                <w:webHidden/>
              </w:rPr>
              <w:instrText xml:space="preserve"> PAGEREF _Toc419285099 \h </w:instrText>
            </w:r>
            <w:r w:rsidR="007455FD">
              <w:rPr>
                <w:noProof/>
                <w:webHidden/>
              </w:rPr>
            </w:r>
            <w:r w:rsidR="007455FD">
              <w:rPr>
                <w:noProof/>
                <w:webHidden/>
              </w:rPr>
              <w:fldChar w:fldCharType="separate"/>
            </w:r>
            <w:r w:rsidR="005866A8">
              <w:rPr>
                <w:noProof/>
                <w:webHidden/>
              </w:rPr>
              <w:t>9</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0" w:history="1">
            <w:r w:rsidR="0054536E" w:rsidRPr="000757B2">
              <w:rPr>
                <w:rStyle w:val="Hyperlink"/>
                <w:noProof/>
              </w:rPr>
              <w:t>3.1</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Identitätsfindung Heranwachsender im Web 2.0</w:t>
            </w:r>
            <w:r w:rsidR="0054536E">
              <w:rPr>
                <w:noProof/>
                <w:webHidden/>
              </w:rPr>
              <w:tab/>
            </w:r>
            <w:r w:rsidR="007455FD">
              <w:rPr>
                <w:noProof/>
                <w:webHidden/>
              </w:rPr>
              <w:fldChar w:fldCharType="begin"/>
            </w:r>
            <w:r w:rsidR="0054536E">
              <w:rPr>
                <w:noProof/>
                <w:webHidden/>
              </w:rPr>
              <w:instrText xml:space="preserve"> PAGEREF _Toc419285100 \h </w:instrText>
            </w:r>
            <w:r w:rsidR="007455FD">
              <w:rPr>
                <w:noProof/>
                <w:webHidden/>
              </w:rPr>
            </w:r>
            <w:r w:rsidR="007455FD">
              <w:rPr>
                <w:noProof/>
                <w:webHidden/>
              </w:rPr>
              <w:fldChar w:fldCharType="separate"/>
            </w:r>
            <w:r w:rsidR="005866A8">
              <w:rPr>
                <w:noProof/>
                <w:webHidden/>
              </w:rPr>
              <w:t>9</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1" w:history="1">
            <w:r w:rsidR="0054536E" w:rsidRPr="000757B2">
              <w:rPr>
                <w:rStyle w:val="Hyperlink"/>
                <w:noProof/>
              </w:rPr>
              <w:t>3.2</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Persönlichkeitsenwtwicklung im Kontext der modernen  Mediensozialisation</w:t>
            </w:r>
            <w:r w:rsidR="0054536E">
              <w:rPr>
                <w:noProof/>
                <w:webHidden/>
              </w:rPr>
              <w:tab/>
            </w:r>
            <w:r w:rsidR="007455FD">
              <w:rPr>
                <w:noProof/>
                <w:webHidden/>
              </w:rPr>
              <w:fldChar w:fldCharType="begin"/>
            </w:r>
            <w:r w:rsidR="0054536E">
              <w:rPr>
                <w:noProof/>
                <w:webHidden/>
              </w:rPr>
              <w:instrText xml:space="preserve"> PAGEREF _Toc419285101 \h </w:instrText>
            </w:r>
            <w:r w:rsidR="007455FD">
              <w:rPr>
                <w:noProof/>
                <w:webHidden/>
              </w:rPr>
            </w:r>
            <w:r w:rsidR="007455FD">
              <w:rPr>
                <w:noProof/>
                <w:webHidden/>
              </w:rPr>
              <w:fldChar w:fldCharType="separate"/>
            </w:r>
            <w:r w:rsidR="005866A8">
              <w:rPr>
                <w:noProof/>
                <w:webHidden/>
              </w:rPr>
              <w:t>9</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02" w:history="1">
            <w:r w:rsidR="0054536E" w:rsidRPr="000757B2">
              <w:rPr>
                <w:rStyle w:val="Hyperlink"/>
                <w:noProof/>
              </w:rPr>
              <w:t>4</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Privatsphäre versus Datenfreigabe</w:t>
            </w:r>
            <w:r w:rsidR="0054536E">
              <w:rPr>
                <w:noProof/>
                <w:webHidden/>
              </w:rPr>
              <w:tab/>
            </w:r>
            <w:r w:rsidR="007455FD">
              <w:rPr>
                <w:noProof/>
                <w:webHidden/>
              </w:rPr>
              <w:fldChar w:fldCharType="begin"/>
            </w:r>
            <w:r w:rsidR="0054536E">
              <w:rPr>
                <w:noProof/>
                <w:webHidden/>
              </w:rPr>
              <w:instrText xml:space="preserve"> PAGEREF _Toc419285102 \h </w:instrText>
            </w:r>
            <w:r w:rsidR="007455FD">
              <w:rPr>
                <w:noProof/>
                <w:webHidden/>
              </w:rPr>
            </w:r>
            <w:r w:rsidR="007455FD">
              <w:rPr>
                <w:noProof/>
                <w:webHidden/>
              </w:rPr>
              <w:fldChar w:fldCharType="separate"/>
            </w:r>
            <w:r w:rsidR="005866A8">
              <w:rPr>
                <w:noProof/>
                <w:webHidden/>
              </w:rPr>
              <w:t>11</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3" w:history="1">
            <w:r w:rsidR="0054536E" w:rsidRPr="000757B2">
              <w:rPr>
                <w:rStyle w:val="Hyperlink"/>
                <w:noProof/>
              </w:rPr>
              <w:t>4.1</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Nutzungspotentiale und Chancen</w:t>
            </w:r>
            <w:r w:rsidR="0054536E">
              <w:rPr>
                <w:noProof/>
                <w:webHidden/>
              </w:rPr>
              <w:tab/>
            </w:r>
            <w:r w:rsidR="007455FD">
              <w:rPr>
                <w:noProof/>
                <w:webHidden/>
              </w:rPr>
              <w:fldChar w:fldCharType="begin"/>
            </w:r>
            <w:r w:rsidR="0054536E">
              <w:rPr>
                <w:noProof/>
                <w:webHidden/>
              </w:rPr>
              <w:instrText xml:space="preserve"> PAGEREF _Toc419285103 \h </w:instrText>
            </w:r>
            <w:r w:rsidR="007455FD">
              <w:rPr>
                <w:noProof/>
                <w:webHidden/>
              </w:rPr>
            </w:r>
            <w:r w:rsidR="007455FD">
              <w:rPr>
                <w:noProof/>
                <w:webHidden/>
              </w:rPr>
              <w:fldChar w:fldCharType="separate"/>
            </w:r>
            <w:r w:rsidR="005866A8">
              <w:rPr>
                <w:noProof/>
                <w:webHidden/>
              </w:rPr>
              <w:t>11</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4" w:history="1">
            <w:r w:rsidR="0054536E" w:rsidRPr="000757B2">
              <w:rPr>
                <w:rStyle w:val="Hyperlink"/>
                <w:noProof/>
              </w:rPr>
              <w:t>4.2</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Gefahrenpotentiale und Risiken</w:t>
            </w:r>
            <w:r w:rsidR="0054536E">
              <w:rPr>
                <w:noProof/>
                <w:webHidden/>
              </w:rPr>
              <w:tab/>
            </w:r>
            <w:r w:rsidR="007455FD">
              <w:rPr>
                <w:noProof/>
                <w:webHidden/>
              </w:rPr>
              <w:fldChar w:fldCharType="begin"/>
            </w:r>
            <w:r w:rsidR="0054536E">
              <w:rPr>
                <w:noProof/>
                <w:webHidden/>
              </w:rPr>
              <w:instrText xml:space="preserve"> PAGEREF _Toc419285104 \h </w:instrText>
            </w:r>
            <w:r w:rsidR="007455FD">
              <w:rPr>
                <w:noProof/>
                <w:webHidden/>
              </w:rPr>
            </w:r>
            <w:r w:rsidR="007455FD">
              <w:rPr>
                <w:noProof/>
                <w:webHidden/>
              </w:rPr>
              <w:fldChar w:fldCharType="separate"/>
            </w:r>
            <w:r w:rsidR="005866A8">
              <w:rPr>
                <w:noProof/>
                <w:webHidden/>
              </w:rPr>
              <w:t>11</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05" w:history="1">
            <w:r w:rsidR="0054536E" w:rsidRPr="000757B2">
              <w:rPr>
                <w:rStyle w:val="Hyperlink"/>
                <w:noProof/>
              </w:rPr>
              <w:t>5</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Schriftliche Befragung zur Thematik Facebook</w:t>
            </w:r>
            <w:r w:rsidR="0054536E">
              <w:rPr>
                <w:noProof/>
                <w:webHidden/>
              </w:rPr>
              <w:tab/>
            </w:r>
            <w:r w:rsidR="007455FD">
              <w:rPr>
                <w:noProof/>
                <w:webHidden/>
              </w:rPr>
              <w:fldChar w:fldCharType="begin"/>
            </w:r>
            <w:r w:rsidR="0054536E">
              <w:rPr>
                <w:noProof/>
                <w:webHidden/>
              </w:rPr>
              <w:instrText xml:space="preserve"> PAGEREF _Toc419285105 \h </w:instrText>
            </w:r>
            <w:r w:rsidR="007455FD">
              <w:rPr>
                <w:noProof/>
                <w:webHidden/>
              </w:rPr>
            </w:r>
            <w:r w:rsidR="007455FD">
              <w:rPr>
                <w:noProof/>
                <w:webHidden/>
              </w:rPr>
              <w:fldChar w:fldCharType="separate"/>
            </w:r>
            <w:r w:rsidR="005866A8">
              <w:rPr>
                <w:noProof/>
                <w:webHidden/>
              </w:rPr>
              <w:t>12</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6" w:history="1">
            <w:r w:rsidR="0054536E" w:rsidRPr="000757B2">
              <w:rPr>
                <w:rStyle w:val="Hyperlink"/>
                <w:noProof/>
              </w:rPr>
              <w:t>5.1</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Vorüberlegungen zur Fragebogenkonstruktion</w:t>
            </w:r>
            <w:r w:rsidR="0054536E">
              <w:rPr>
                <w:noProof/>
                <w:webHidden/>
              </w:rPr>
              <w:tab/>
            </w:r>
            <w:r w:rsidR="007455FD">
              <w:rPr>
                <w:noProof/>
                <w:webHidden/>
              </w:rPr>
              <w:fldChar w:fldCharType="begin"/>
            </w:r>
            <w:r w:rsidR="0054536E">
              <w:rPr>
                <w:noProof/>
                <w:webHidden/>
              </w:rPr>
              <w:instrText xml:space="preserve"> PAGEREF _Toc419285106 \h </w:instrText>
            </w:r>
            <w:r w:rsidR="007455FD">
              <w:rPr>
                <w:noProof/>
                <w:webHidden/>
              </w:rPr>
            </w:r>
            <w:r w:rsidR="007455FD">
              <w:rPr>
                <w:noProof/>
                <w:webHidden/>
              </w:rPr>
              <w:fldChar w:fldCharType="separate"/>
            </w:r>
            <w:r w:rsidR="005866A8">
              <w:rPr>
                <w:noProof/>
                <w:webHidden/>
              </w:rPr>
              <w:t>12</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7" w:history="1">
            <w:r w:rsidR="0054536E" w:rsidRPr="000757B2">
              <w:rPr>
                <w:rStyle w:val="Hyperlink"/>
                <w:noProof/>
              </w:rPr>
              <w:t>5.2</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Beschreibung des Datenerhebungsprozesses</w:t>
            </w:r>
            <w:r w:rsidR="0054536E">
              <w:rPr>
                <w:noProof/>
                <w:webHidden/>
              </w:rPr>
              <w:tab/>
            </w:r>
            <w:r w:rsidR="007455FD">
              <w:rPr>
                <w:noProof/>
                <w:webHidden/>
              </w:rPr>
              <w:fldChar w:fldCharType="begin"/>
            </w:r>
            <w:r w:rsidR="0054536E">
              <w:rPr>
                <w:noProof/>
                <w:webHidden/>
              </w:rPr>
              <w:instrText xml:space="preserve"> PAGEREF _Toc419285107 \h </w:instrText>
            </w:r>
            <w:r w:rsidR="007455FD">
              <w:rPr>
                <w:noProof/>
                <w:webHidden/>
              </w:rPr>
            </w:r>
            <w:r w:rsidR="007455FD">
              <w:rPr>
                <w:noProof/>
                <w:webHidden/>
              </w:rPr>
              <w:fldChar w:fldCharType="separate"/>
            </w:r>
            <w:r w:rsidR="005866A8">
              <w:rPr>
                <w:noProof/>
                <w:webHidden/>
              </w:rPr>
              <w:t>12</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08" w:history="1">
            <w:r w:rsidR="0054536E" w:rsidRPr="000757B2">
              <w:rPr>
                <w:rStyle w:val="Hyperlink"/>
                <w:noProof/>
              </w:rPr>
              <w:t>5.3</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Analyse und Dekription der erhobenen Daten</w:t>
            </w:r>
            <w:r w:rsidR="0054536E">
              <w:rPr>
                <w:noProof/>
                <w:webHidden/>
              </w:rPr>
              <w:tab/>
            </w:r>
            <w:r w:rsidR="007455FD">
              <w:rPr>
                <w:noProof/>
                <w:webHidden/>
              </w:rPr>
              <w:fldChar w:fldCharType="begin"/>
            </w:r>
            <w:r w:rsidR="0054536E">
              <w:rPr>
                <w:noProof/>
                <w:webHidden/>
              </w:rPr>
              <w:instrText xml:space="preserve"> PAGEREF _Toc419285108 \h </w:instrText>
            </w:r>
            <w:r w:rsidR="007455FD">
              <w:rPr>
                <w:noProof/>
                <w:webHidden/>
              </w:rPr>
            </w:r>
            <w:r w:rsidR="007455FD">
              <w:rPr>
                <w:noProof/>
                <w:webHidden/>
              </w:rPr>
              <w:fldChar w:fldCharType="separate"/>
            </w:r>
            <w:r w:rsidR="005866A8">
              <w:rPr>
                <w:noProof/>
                <w:webHidden/>
              </w:rPr>
              <w:t>12</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09" w:history="1">
            <w:r w:rsidR="0054536E" w:rsidRPr="000757B2">
              <w:rPr>
                <w:rStyle w:val="Hyperlink"/>
                <w:noProof/>
              </w:rPr>
              <w:t>6</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Zusammenfassung und Ausblick</w:t>
            </w:r>
            <w:r w:rsidR="0054536E">
              <w:rPr>
                <w:noProof/>
                <w:webHidden/>
              </w:rPr>
              <w:tab/>
            </w:r>
            <w:r w:rsidR="007455FD">
              <w:rPr>
                <w:noProof/>
                <w:webHidden/>
              </w:rPr>
              <w:fldChar w:fldCharType="begin"/>
            </w:r>
            <w:r w:rsidR="0054536E">
              <w:rPr>
                <w:noProof/>
                <w:webHidden/>
              </w:rPr>
              <w:instrText xml:space="preserve"> PAGEREF _Toc419285109 \h </w:instrText>
            </w:r>
            <w:r w:rsidR="007455FD">
              <w:rPr>
                <w:noProof/>
                <w:webHidden/>
              </w:rPr>
            </w:r>
            <w:r w:rsidR="007455FD">
              <w:rPr>
                <w:noProof/>
                <w:webHidden/>
              </w:rPr>
              <w:fldChar w:fldCharType="separate"/>
            </w:r>
            <w:r w:rsidR="005866A8">
              <w:rPr>
                <w:noProof/>
                <w:webHidden/>
              </w:rPr>
              <w:t>14</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10" w:history="1">
            <w:r w:rsidR="0054536E" w:rsidRPr="000757B2">
              <w:rPr>
                <w:rStyle w:val="Hyperlink"/>
                <w:noProof/>
              </w:rPr>
              <w:t>7</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Literaturverzeichnis</w:t>
            </w:r>
            <w:r w:rsidR="0054536E">
              <w:rPr>
                <w:noProof/>
                <w:webHidden/>
              </w:rPr>
              <w:tab/>
            </w:r>
            <w:r w:rsidR="007455FD">
              <w:rPr>
                <w:noProof/>
                <w:webHidden/>
              </w:rPr>
              <w:fldChar w:fldCharType="begin"/>
            </w:r>
            <w:r w:rsidR="0054536E">
              <w:rPr>
                <w:noProof/>
                <w:webHidden/>
              </w:rPr>
              <w:instrText xml:space="preserve"> PAGEREF _Toc419285110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1" w:history="1">
            <w:r w:rsidR="0054536E" w:rsidRPr="000757B2">
              <w:rPr>
                <w:rStyle w:val="Hyperlink"/>
                <w:noProof/>
              </w:rPr>
              <w:t>7.1</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Primärliteratur</w:t>
            </w:r>
            <w:r w:rsidR="0054536E">
              <w:rPr>
                <w:noProof/>
                <w:webHidden/>
              </w:rPr>
              <w:tab/>
            </w:r>
            <w:r w:rsidR="007455FD">
              <w:rPr>
                <w:noProof/>
                <w:webHidden/>
              </w:rPr>
              <w:fldChar w:fldCharType="begin"/>
            </w:r>
            <w:r w:rsidR="0054536E">
              <w:rPr>
                <w:noProof/>
                <w:webHidden/>
              </w:rPr>
              <w:instrText xml:space="preserve"> PAGEREF _Toc419285111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2" w:history="1">
            <w:r w:rsidR="0054536E" w:rsidRPr="000757B2">
              <w:rPr>
                <w:rStyle w:val="Hyperlink"/>
                <w:noProof/>
              </w:rPr>
              <w:t>7.2</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Sekundärliteratur</w:t>
            </w:r>
            <w:r w:rsidR="0054536E">
              <w:rPr>
                <w:noProof/>
                <w:webHidden/>
              </w:rPr>
              <w:tab/>
            </w:r>
            <w:r w:rsidR="007455FD">
              <w:rPr>
                <w:noProof/>
                <w:webHidden/>
              </w:rPr>
              <w:fldChar w:fldCharType="begin"/>
            </w:r>
            <w:r w:rsidR="0054536E">
              <w:rPr>
                <w:noProof/>
                <w:webHidden/>
              </w:rPr>
              <w:instrText xml:space="preserve"> PAGEREF _Toc419285112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3" w:history="1">
            <w:r w:rsidR="0054536E" w:rsidRPr="000757B2">
              <w:rPr>
                <w:rStyle w:val="Hyperlink"/>
                <w:noProof/>
              </w:rPr>
              <w:t>7.3</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Zeitschriften, Zeitungen (Printmedien)</w:t>
            </w:r>
            <w:r w:rsidR="0054536E">
              <w:rPr>
                <w:noProof/>
                <w:webHidden/>
              </w:rPr>
              <w:tab/>
            </w:r>
            <w:r w:rsidR="007455FD">
              <w:rPr>
                <w:noProof/>
                <w:webHidden/>
              </w:rPr>
              <w:fldChar w:fldCharType="begin"/>
            </w:r>
            <w:r w:rsidR="0054536E">
              <w:rPr>
                <w:noProof/>
                <w:webHidden/>
              </w:rPr>
              <w:instrText xml:space="preserve"> PAGEREF _Toc419285113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4" w:history="1">
            <w:r w:rsidR="0054536E" w:rsidRPr="000757B2">
              <w:rPr>
                <w:rStyle w:val="Hyperlink"/>
                <w:noProof/>
              </w:rPr>
              <w:t>7.4</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Gesetze und Verordnungen</w:t>
            </w:r>
            <w:r w:rsidR="0054536E">
              <w:rPr>
                <w:noProof/>
                <w:webHidden/>
              </w:rPr>
              <w:tab/>
            </w:r>
            <w:r w:rsidR="007455FD">
              <w:rPr>
                <w:noProof/>
                <w:webHidden/>
              </w:rPr>
              <w:fldChar w:fldCharType="begin"/>
            </w:r>
            <w:r w:rsidR="0054536E">
              <w:rPr>
                <w:noProof/>
                <w:webHidden/>
              </w:rPr>
              <w:instrText xml:space="preserve"> PAGEREF _Toc419285114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5" w:history="1">
            <w:r w:rsidR="0054536E" w:rsidRPr="000757B2">
              <w:rPr>
                <w:rStyle w:val="Hyperlink"/>
                <w:noProof/>
              </w:rPr>
              <w:t>7.5</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Vorträge und Konferenzberichte</w:t>
            </w:r>
            <w:r w:rsidR="0054536E">
              <w:rPr>
                <w:noProof/>
                <w:webHidden/>
              </w:rPr>
              <w:tab/>
            </w:r>
            <w:r w:rsidR="007455FD">
              <w:rPr>
                <w:noProof/>
                <w:webHidden/>
              </w:rPr>
              <w:fldChar w:fldCharType="begin"/>
            </w:r>
            <w:r w:rsidR="0054536E">
              <w:rPr>
                <w:noProof/>
                <w:webHidden/>
              </w:rPr>
              <w:instrText xml:space="preserve"> PAGEREF _Toc419285115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6" w:history="1">
            <w:r w:rsidR="0054536E" w:rsidRPr="000757B2">
              <w:rPr>
                <w:rStyle w:val="Hyperlink"/>
                <w:noProof/>
              </w:rPr>
              <w:t>7.6</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E-Books</w:t>
            </w:r>
            <w:r w:rsidR="0054536E">
              <w:rPr>
                <w:noProof/>
                <w:webHidden/>
              </w:rPr>
              <w:tab/>
            </w:r>
            <w:r w:rsidR="007455FD">
              <w:rPr>
                <w:noProof/>
                <w:webHidden/>
              </w:rPr>
              <w:fldChar w:fldCharType="begin"/>
            </w:r>
            <w:r w:rsidR="0054536E">
              <w:rPr>
                <w:noProof/>
                <w:webHidden/>
              </w:rPr>
              <w:instrText xml:space="preserve"> PAGEREF _Toc419285116 \h </w:instrText>
            </w:r>
            <w:r w:rsidR="007455FD">
              <w:rPr>
                <w:noProof/>
                <w:webHidden/>
              </w:rPr>
            </w:r>
            <w:r w:rsidR="007455FD">
              <w:rPr>
                <w:noProof/>
                <w:webHidden/>
              </w:rPr>
              <w:fldChar w:fldCharType="separate"/>
            </w:r>
            <w:r w:rsidR="005866A8">
              <w:rPr>
                <w:noProof/>
                <w:webHidden/>
              </w:rPr>
              <w:t>15</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7" w:history="1">
            <w:r w:rsidR="0054536E" w:rsidRPr="000757B2">
              <w:rPr>
                <w:rStyle w:val="Hyperlink"/>
                <w:noProof/>
              </w:rPr>
              <w:t>7.7</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Lexika</w:t>
            </w:r>
            <w:r w:rsidR="0054536E">
              <w:rPr>
                <w:noProof/>
                <w:webHidden/>
              </w:rPr>
              <w:tab/>
            </w:r>
            <w:r w:rsidR="007455FD">
              <w:rPr>
                <w:noProof/>
                <w:webHidden/>
              </w:rPr>
              <w:fldChar w:fldCharType="begin"/>
            </w:r>
            <w:r w:rsidR="0054536E">
              <w:rPr>
                <w:noProof/>
                <w:webHidden/>
              </w:rPr>
              <w:instrText xml:space="preserve"> PAGEREF _Toc419285117 \h </w:instrText>
            </w:r>
            <w:r w:rsidR="007455FD">
              <w:rPr>
                <w:noProof/>
                <w:webHidden/>
              </w:rPr>
            </w:r>
            <w:r w:rsidR="007455FD">
              <w:rPr>
                <w:noProof/>
                <w:webHidden/>
              </w:rPr>
              <w:fldChar w:fldCharType="separate"/>
            </w:r>
            <w:r w:rsidR="005866A8">
              <w:rPr>
                <w:noProof/>
                <w:webHidden/>
              </w:rPr>
              <w:t>16</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8" w:history="1">
            <w:r w:rsidR="0054536E" w:rsidRPr="000757B2">
              <w:rPr>
                <w:rStyle w:val="Hyperlink"/>
                <w:noProof/>
              </w:rPr>
              <w:t>7.8</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Online-Quellen</w:t>
            </w:r>
            <w:r w:rsidR="0054536E">
              <w:rPr>
                <w:noProof/>
                <w:webHidden/>
              </w:rPr>
              <w:tab/>
            </w:r>
            <w:r w:rsidR="007455FD">
              <w:rPr>
                <w:noProof/>
                <w:webHidden/>
              </w:rPr>
              <w:fldChar w:fldCharType="begin"/>
            </w:r>
            <w:r w:rsidR="0054536E">
              <w:rPr>
                <w:noProof/>
                <w:webHidden/>
              </w:rPr>
              <w:instrText xml:space="preserve"> PAGEREF _Toc419285118 \h </w:instrText>
            </w:r>
            <w:r w:rsidR="007455FD">
              <w:rPr>
                <w:noProof/>
                <w:webHidden/>
              </w:rPr>
            </w:r>
            <w:r w:rsidR="007455FD">
              <w:rPr>
                <w:noProof/>
                <w:webHidden/>
              </w:rPr>
              <w:fldChar w:fldCharType="separate"/>
            </w:r>
            <w:r w:rsidR="005866A8">
              <w:rPr>
                <w:noProof/>
                <w:webHidden/>
              </w:rPr>
              <w:t>16</w:t>
            </w:r>
            <w:r w:rsidR="007455FD">
              <w:rPr>
                <w:noProof/>
                <w:webHidden/>
              </w:rPr>
              <w:fldChar w:fldCharType="end"/>
            </w:r>
          </w:hyperlink>
        </w:p>
        <w:p w:rsidR="0054536E" w:rsidRDefault="009B5AD1">
          <w:pPr>
            <w:pStyle w:val="Verzeichnis2"/>
            <w:tabs>
              <w:tab w:val="left" w:pos="960"/>
              <w:tab w:val="right" w:leader="dot" w:pos="8777"/>
            </w:tabs>
            <w:rPr>
              <w:rFonts w:asciiTheme="minorHAnsi" w:eastAsiaTheme="minorEastAsia" w:hAnsiTheme="minorHAnsi" w:cstheme="minorBidi"/>
              <w:bCs w:val="0"/>
              <w:noProof/>
              <w:sz w:val="22"/>
              <w:szCs w:val="22"/>
              <w:lang w:val="en-US" w:eastAsia="en-US"/>
            </w:rPr>
          </w:pPr>
          <w:hyperlink w:anchor="_Toc419285119" w:history="1">
            <w:r w:rsidR="0054536E" w:rsidRPr="000757B2">
              <w:rPr>
                <w:rStyle w:val="Hyperlink"/>
                <w:noProof/>
              </w:rPr>
              <w:t>7.9</w:t>
            </w:r>
            <w:r w:rsidR="0054536E">
              <w:rPr>
                <w:rFonts w:asciiTheme="minorHAnsi" w:eastAsiaTheme="minorEastAsia" w:hAnsiTheme="minorHAnsi" w:cstheme="minorBidi"/>
                <w:bCs w:val="0"/>
                <w:noProof/>
                <w:sz w:val="22"/>
                <w:szCs w:val="22"/>
                <w:lang w:val="en-US" w:eastAsia="en-US"/>
              </w:rPr>
              <w:tab/>
            </w:r>
            <w:r w:rsidR="0054536E" w:rsidRPr="000757B2">
              <w:rPr>
                <w:rStyle w:val="Hyperlink"/>
                <w:noProof/>
              </w:rPr>
              <w:t>Bilder</w:t>
            </w:r>
            <w:r w:rsidR="0054536E">
              <w:rPr>
                <w:noProof/>
                <w:webHidden/>
              </w:rPr>
              <w:tab/>
            </w:r>
            <w:r w:rsidR="007455FD">
              <w:rPr>
                <w:noProof/>
                <w:webHidden/>
              </w:rPr>
              <w:fldChar w:fldCharType="begin"/>
            </w:r>
            <w:r w:rsidR="0054536E">
              <w:rPr>
                <w:noProof/>
                <w:webHidden/>
              </w:rPr>
              <w:instrText xml:space="preserve"> PAGEREF _Toc419285119 \h </w:instrText>
            </w:r>
            <w:r w:rsidR="007455FD">
              <w:rPr>
                <w:noProof/>
                <w:webHidden/>
              </w:rPr>
            </w:r>
            <w:r w:rsidR="007455FD">
              <w:rPr>
                <w:noProof/>
                <w:webHidden/>
              </w:rPr>
              <w:fldChar w:fldCharType="separate"/>
            </w:r>
            <w:r w:rsidR="005866A8">
              <w:rPr>
                <w:noProof/>
                <w:webHidden/>
              </w:rPr>
              <w:t>16</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20" w:history="1">
            <w:r w:rsidR="0054536E" w:rsidRPr="000757B2">
              <w:rPr>
                <w:rStyle w:val="Hyperlink"/>
                <w:noProof/>
              </w:rPr>
              <w:t>8</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Tabellen- und Abbildungsverzeichnis</w:t>
            </w:r>
            <w:r w:rsidR="0054536E">
              <w:rPr>
                <w:noProof/>
                <w:webHidden/>
              </w:rPr>
              <w:tab/>
            </w:r>
            <w:r w:rsidR="007455FD">
              <w:rPr>
                <w:noProof/>
                <w:webHidden/>
              </w:rPr>
              <w:fldChar w:fldCharType="begin"/>
            </w:r>
            <w:r w:rsidR="0054536E">
              <w:rPr>
                <w:noProof/>
                <w:webHidden/>
              </w:rPr>
              <w:instrText xml:space="preserve"> PAGEREF _Toc419285120 \h </w:instrText>
            </w:r>
            <w:r w:rsidR="007455FD">
              <w:rPr>
                <w:noProof/>
                <w:webHidden/>
              </w:rPr>
            </w:r>
            <w:r w:rsidR="007455FD">
              <w:rPr>
                <w:noProof/>
                <w:webHidden/>
              </w:rPr>
              <w:fldChar w:fldCharType="separate"/>
            </w:r>
            <w:r w:rsidR="005866A8">
              <w:rPr>
                <w:noProof/>
                <w:webHidden/>
              </w:rPr>
              <w:t>17</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21" w:history="1">
            <w:r w:rsidR="0054536E" w:rsidRPr="000757B2">
              <w:rPr>
                <w:rStyle w:val="Hyperlink"/>
                <w:noProof/>
              </w:rPr>
              <w:t>9</w:t>
            </w:r>
            <w:r w:rsidR="0054536E">
              <w:rPr>
                <w:rFonts w:asciiTheme="minorHAnsi" w:eastAsiaTheme="minorEastAsia" w:hAnsiTheme="minorHAnsi" w:cstheme="minorBidi"/>
                <w:bCs w:val="0"/>
                <w:caps w:val="0"/>
                <w:noProof/>
                <w:sz w:val="22"/>
                <w:szCs w:val="22"/>
                <w:lang w:val="en-US" w:eastAsia="en-US"/>
              </w:rPr>
              <w:tab/>
            </w:r>
            <w:r w:rsidR="0054536E" w:rsidRPr="000757B2">
              <w:rPr>
                <w:rStyle w:val="Hyperlink"/>
                <w:noProof/>
              </w:rPr>
              <w:t>Protokolle</w:t>
            </w:r>
            <w:r w:rsidR="0054536E">
              <w:rPr>
                <w:noProof/>
                <w:webHidden/>
              </w:rPr>
              <w:tab/>
            </w:r>
            <w:r w:rsidR="007455FD">
              <w:rPr>
                <w:noProof/>
                <w:webHidden/>
              </w:rPr>
              <w:fldChar w:fldCharType="begin"/>
            </w:r>
            <w:r w:rsidR="0054536E">
              <w:rPr>
                <w:noProof/>
                <w:webHidden/>
              </w:rPr>
              <w:instrText xml:space="preserve"> PAGEREF _Toc419285121 \h </w:instrText>
            </w:r>
            <w:r w:rsidR="007455FD">
              <w:rPr>
                <w:noProof/>
                <w:webHidden/>
              </w:rPr>
            </w:r>
            <w:r w:rsidR="007455FD">
              <w:rPr>
                <w:noProof/>
                <w:webHidden/>
              </w:rPr>
              <w:fldChar w:fldCharType="separate"/>
            </w:r>
            <w:r w:rsidR="005866A8">
              <w:rPr>
                <w:noProof/>
                <w:webHidden/>
              </w:rPr>
              <w:t>18</w:t>
            </w:r>
            <w:r w:rsidR="007455FD">
              <w:rPr>
                <w:noProof/>
                <w:webHidden/>
              </w:rPr>
              <w:fldChar w:fldCharType="end"/>
            </w:r>
          </w:hyperlink>
        </w:p>
        <w:p w:rsidR="0054536E" w:rsidRDefault="009B5AD1">
          <w:pPr>
            <w:pStyle w:val="Verzeichnis1"/>
            <w:rPr>
              <w:rFonts w:asciiTheme="minorHAnsi" w:eastAsiaTheme="minorEastAsia" w:hAnsiTheme="minorHAnsi" w:cstheme="minorBidi"/>
              <w:bCs w:val="0"/>
              <w:caps w:val="0"/>
              <w:noProof/>
              <w:sz w:val="22"/>
              <w:szCs w:val="22"/>
              <w:lang w:val="en-US" w:eastAsia="en-US"/>
            </w:rPr>
          </w:pPr>
          <w:hyperlink w:anchor="_Toc419285122" w:history="1">
            <w:r w:rsidR="0054536E" w:rsidRPr="000757B2">
              <w:rPr>
                <w:rStyle w:val="Hyperlink"/>
                <w:noProof/>
                <w:lang w:val="fr-FR"/>
              </w:rPr>
              <w:t>Eidesstattliche Erklärung</w:t>
            </w:r>
            <w:r w:rsidR="0054536E">
              <w:rPr>
                <w:noProof/>
                <w:webHidden/>
              </w:rPr>
              <w:tab/>
            </w:r>
            <w:r w:rsidR="007455FD">
              <w:rPr>
                <w:noProof/>
                <w:webHidden/>
              </w:rPr>
              <w:fldChar w:fldCharType="begin"/>
            </w:r>
            <w:r w:rsidR="0054536E">
              <w:rPr>
                <w:noProof/>
                <w:webHidden/>
              </w:rPr>
              <w:instrText xml:space="preserve"> PAGEREF _Toc419285122 \h </w:instrText>
            </w:r>
            <w:r w:rsidR="007455FD">
              <w:rPr>
                <w:noProof/>
                <w:webHidden/>
              </w:rPr>
            </w:r>
            <w:r w:rsidR="007455FD">
              <w:rPr>
                <w:noProof/>
                <w:webHidden/>
              </w:rPr>
              <w:fldChar w:fldCharType="separate"/>
            </w:r>
            <w:r w:rsidR="005866A8">
              <w:rPr>
                <w:noProof/>
                <w:webHidden/>
              </w:rPr>
              <w:t>19</w:t>
            </w:r>
            <w:r w:rsidR="007455FD">
              <w:rPr>
                <w:noProof/>
                <w:webHidden/>
              </w:rPr>
              <w:fldChar w:fldCharType="end"/>
            </w:r>
          </w:hyperlink>
        </w:p>
        <w:p w:rsidR="007368C0" w:rsidRPr="007368C0" w:rsidRDefault="007455FD" w:rsidP="00050FB7">
          <w:pPr>
            <w:rPr>
              <w:lang w:val="de-DE"/>
            </w:rPr>
          </w:pPr>
          <w:r>
            <w:rPr>
              <w:lang w:val="de-DE"/>
            </w:rPr>
            <w:fldChar w:fldCharType="end"/>
          </w:r>
        </w:p>
      </w:sdtContent>
    </w:sdt>
    <w:p w:rsidR="00BE51C0" w:rsidRDefault="00BE51C0" w:rsidP="007368C0">
      <w:pPr>
        <w:rPr>
          <w:rFonts w:eastAsiaTheme="majorEastAsia" w:cstheme="majorBidi"/>
          <w:color w:val="365F91" w:themeColor="accent1" w:themeShade="BF"/>
          <w:sz w:val="32"/>
          <w:szCs w:val="28"/>
        </w:rPr>
      </w:pPr>
      <w:r>
        <w:br w:type="page"/>
      </w:r>
    </w:p>
    <w:p w:rsidR="001608FE" w:rsidRPr="004E216B" w:rsidRDefault="00563856" w:rsidP="002B2A04">
      <w:pPr>
        <w:pStyle w:val="berschrift1"/>
      </w:pPr>
      <w:bookmarkStart w:id="16" w:name="_Toc413842404"/>
      <w:bookmarkStart w:id="17" w:name="_Toc419119408"/>
      <w:bookmarkStart w:id="18" w:name="_Toc419119477"/>
      <w:bookmarkStart w:id="19" w:name="_Toc419119577"/>
      <w:bookmarkStart w:id="20" w:name="_Toc419285095"/>
      <w:r>
        <w:lastRenderedPageBreak/>
        <w:t>Problembegegnung und Zielsetzung</w:t>
      </w:r>
      <w:bookmarkEnd w:id="16"/>
      <w:bookmarkEnd w:id="17"/>
      <w:bookmarkEnd w:id="18"/>
      <w:bookmarkEnd w:id="19"/>
      <w:bookmarkEnd w:id="20"/>
    </w:p>
    <w:p w:rsidR="001A492B" w:rsidRPr="009B5AD1" w:rsidRDefault="001A492B" w:rsidP="00915D93">
      <w:pPr>
        <w:rPr>
          <w:lang w:val="en-US"/>
        </w:rPr>
      </w:pPr>
      <w:r w:rsidRPr="009B5AD1">
        <w:rPr>
          <w:lang w:val="en-US"/>
        </w:rPr>
        <w:t xml:space="preserve">Lorem ipsum dolor sit amet, consetetur sadipscing elitr, sed diam nonumy eirmod tempor invidunt ut labore et dolore magna aliquyam erat, sed diam voluptua. </w:t>
      </w:r>
      <w:r w:rsidRPr="002B2A04">
        <w:rPr>
          <w:lang w:val="fr-FR"/>
        </w:rPr>
        <w:t xml:space="preserve">At vero eos et accusam et justo duo dolores et ea rebum. Stet clita kasd gubergren, no sea takimata sanctus </w:t>
      </w:r>
      <w:r w:rsidR="00BB4F3B">
        <w:rPr>
          <w:lang w:val="fr-FR"/>
        </w:rPr>
        <w:t xml:space="preserve">est Lorem ipsum dolor sit amet. </w:t>
      </w:r>
      <w:r w:rsidRPr="002B2A04">
        <w:rPr>
          <w:lang w:val="fr-FR"/>
        </w:rPr>
        <w:t xml:space="preserve">Lorem ipsum dolor sit amet, consetetur sadipscing elitr, sed diam nonumy eirmod tempor invidunt ut labore et dolore magna aliquyam erat, sed diam voluptua. At vero eos et accusam et justo duo dolores et ea rebum. </w:t>
      </w:r>
      <w:r w:rsidRPr="009B5AD1">
        <w:rPr>
          <w:lang w:val="en-US"/>
        </w:rPr>
        <w:t xml:space="preserve">Stet clita </w:t>
      </w:r>
      <w:r w:rsidR="00BB4F3B" w:rsidRPr="009B5AD1">
        <w:rPr>
          <w:lang w:val="en-US"/>
        </w:rPr>
        <w:t>„</w:t>
      </w:r>
      <w:r w:rsidRPr="009B5AD1">
        <w:rPr>
          <w:i/>
          <w:lang w:val="en-US"/>
        </w:rPr>
        <w:t>kasd gubergren, no sea takimata sanctus est Lorem ipsum dolor sit amet</w:t>
      </w:r>
      <w:r w:rsidR="00BB4F3B" w:rsidRPr="009B5AD1">
        <w:rPr>
          <w:lang w:val="en-US"/>
        </w:rPr>
        <w:t>“</w:t>
      </w:r>
      <w:r w:rsidRPr="009B5AD1">
        <w:rPr>
          <w:lang w:val="en-US"/>
        </w:rPr>
        <w:t>.</w:t>
      </w:r>
      <w:r w:rsidR="00972C9B">
        <w:rPr>
          <w:rStyle w:val="Funotenzeichen"/>
        </w:rPr>
        <w:footnoteReference w:id="1"/>
      </w:r>
    </w:p>
    <w:p w:rsidR="00D31EF8" w:rsidRPr="009B5AD1" w:rsidRDefault="00D31EF8" w:rsidP="002B2A04">
      <w:pPr>
        <w:spacing w:line="276" w:lineRule="auto"/>
        <w:outlineLvl w:val="0"/>
        <w:rPr>
          <w:rFonts w:eastAsiaTheme="majorEastAsia" w:cstheme="majorBidi"/>
          <w:b/>
          <w:bCs/>
          <w:color w:val="000000" w:themeColor="text1"/>
          <w:sz w:val="32"/>
          <w:szCs w:val="28"/>
          <w:lang w:val="en-US"/>
        </w:rPr>
      </w:pPr>
      <w:r w:rsidRPr="009B5AD1">
        <w:rPr>
          <w:lang w:val="en-US"/>
        </w:rPr>
        <w:br w:type="page"/>
      </w:r>
    </w:p>
    <w:p w:rsidR="003140C7" w:rsidRPr="00D31EF8" w:rsidRDefault="00563856" w:rsidP="002B2A04">
      <w:pPr>
        <w:pStyle w:val="berschrift1"/>
        <w:rPr>
          <w:lang w:val="en-US"/>
        </w:rPr>
      </w:pPr>
      <w:bookmarkStart w:id="21" w:name="_Toc413842405"/>
      <w:bookmarkStart w:id="22" w:name="_Toc419119409"/>
      <w:bookmarkStart w:id="23" w:name="_Toc419119478"/>
      <w:bookmarkStart w:id="24" w:name="_Toc419119578"/>
      <w:bookmarkStart w:id="25" w:name="_Toc419285096"/>
      <w:r>
        <w:lastRenderedPageBreak/>
        <w:t>Soziale Netzwerke im Internet</w:t>
      </w:r>
      <w:bookmarkEnd w:id="21"/>
      <w:bookmarkEnd w:id="22"/>
      <w:bookmarkEnd w:id="23"/>
      <w:bookmarkEnd w:id="24"/>
      <w:bookmarkEnd w:id="25"/>
    </w:p>
    <w:p w:rsidR="00536730" w:rsidRPr="009B5AD1" w:rsidRDefault="001A492B" w:rsidP="007368C0">
      <w:pPr>
        <w:rPr>
          <w:i/>
          <w:lang w:val="en-US"/>
        </w:rPr>
      </w:pPr>
      <w:r w:rsidRPr="002B2A04">
        <w:rPr>
          <w:lang w:val="en-US"/>
        </w:rPr>
        <w:t xml:space="preserve">Lorem ipsum dolor sit amet, consetetur sadipscing elitr, sed diam nonumy eirmod tempor invidunt ut labore et dolore magna aliquyam erat, sed diam voluptua. </w:t>
      </w:r>
      <w:r w:rsidRPr="002B2A04">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 xml:space="preserve">Stet </w:t>
      </w:r>
      <w:r w:rsidR="00BB4F3B" w:rsidRPr="009B5AD1">
        <w:rPr>
          <w:i/>
          <w:lang w:val="en-US"/>
        </w:rPr>
        <w:t>„</w:t>
      </w:r>
      <w:r w:rsidRPr="009B5AD1">
        <w:rPr>
          <w:i/>
          <w:lang w:val="en-US"/>
        </w:rPr>
        <w:t>clita kasd gubergren, no sea takimata sanctus est Lorem ipsum dolor sit amet</w:t>
      </w:r>
      <w:r w:rsidR="00BB4F3B" w:rsidRPr="009B5AD1">
        <w:rPr>
          <w:i/>
          <w:lang w:val="en-US"/>
        </w:rPr>
        <w:t>“</w:t>
      </w:r>
      <w:r w:rsidRPr="009B5AD1">
        <w:rPr>
          <w:i/>
          <w:lang w:val="en-US"/>
        </w:rPr>
        <w:t>.</w:t>
      </w:r>
      <w:r w:rsidR="00872D31" w:rsidRPr="00BB4F3B">
        <w:rPr>
          <w:rStyle w:val="Funotenzeichen"/>
        </w:rPr>
        <w:footnoteReference w:id="2"/>
      </w:r>
      <w:r w:rsidR="003140C7" w:rsidRPr="009B5AD1">
        <w:rPr>
          <w:i/>
          <w:lang w:val="en-US"/>
        </w:rPr>
        <w:t xml:space="preserve"> </w:t>
      </w:r>
    </w:p>
    <w:p w:rsidR="00563856" w:rsidRDefault="00563856" w:rsidP="002B2A04">
      <w:pPr>
        <w:pStyle w:val="berschrift2"/>
      </w:pPr>
      <w:bookmarkStart w:id="26" w:name="_Toc413842406"/>
      <w:bookmarkStart w:id="27" w:name="_Toc419119410"/>
      <w:bookmarkStart w:id="28" w:name="_Toc419119579"/>
      <w:bookmarkStart w:id="29" w:name="_Toc419285097"/>
      <w:r>
        <w:t>Bedeutung und Funktion sozialer Netzwerke</w:t>
      </w:r>
      <w:bookmarkEnd w:id="26"/>
      <w:bookmarkEnd w:id="27"/>
      <w:bookmarkEnd w:id="28"/>
      <w:bookmarkEnd w:id="29"/>
    </w:p>
    <w:p w:rsidR="00563856" w:rsidRPr="009B5AD1" w:rsidRDefault="00563856"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563856" w:rsidRDefault="00563856" w:rsidP="002B2A04">
      <w:pPr>
        <w:pStyle w:val="berschrift3"/>
      </w:pPr>
      <w:bookmarkStart w:id="30" w:name="_Toc413842407"/>
      <w:bookmarkStart w:id="31" w:name="_Toc419119411"/>
      <w:bookmarkStart w:id="32" w:name="_Toc419119580"/>
      <w:bookmarkStart w:id="33" w:name="_Toc419285098"/>
      <w:r>
        <w:t>Wirtschaftliche Bedeutung</w:t>
      </w:r>
      <w:bookmarkEnd w:id="30"/>
      <w:bookmarkEnd w:id="31"/>
      <w:bookmarkEnd w:id="32"/>
      <w:bookmarkEnd w:id="33"/>
    </w:p>
    <w:p w:rsidR="00D12009" w:rsidRPr="009B5AD1" w:rsidRDefault="00563856"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D12009" w:rsidRDefault="00D12009" w:rsidP="007368C0">
      <w:r>
        <w:lastRenderedPageBreak/>
        <w:t xml:space="preserve">Zitate, die länger als zwei Zeilen sind, werden mit einem linken Einzug von 1 cm, in einer Schriftgröße um 1 pt kleiner (in der VWA daher 11pt) als der übliche Textkörper und einzeilig </w:t>
      </w:r>
      <w:r w:rsidR="00BB4F3B">
        <w:t xml:space="preserve">(und kursiv) </w:t>
      </w:r>
      <w:r>
        <w:t>formatiert:</w:t>
      </w:r>
    </w:p>
    <w:p w:rsidR="00D31EF8" w:rsidRPr="009B5AD1" w:rsidRDefault="00D12009" w:rsidP="007368C0">
      <w:pPr>
        <w:pStyle w:val="Binnenzitat"/>
        <w:rPr>
          <w:lang w:val="en-US"/>
        </w:rPr>
      </w:pPr>
      <w:bookmarkStart w:id="34" w:name="_Toc419119412"/>
      <w:r w:rsidRPr="009B5AD1">
        <w:rPr>
          <w:i/>
          <w:lang w:val="en-US"/>
        </w:rPr>
        <w:t xml:space="preserve">Lorem ipsum dolor sit amet, consetetur sadipscing elitr, sed diam nonumy eirmod tempor invidunt ut labore et dolore magna aliquyam erat, sed diam voluptua. </w:t>
      </w:r>
      <w:r w:rsidRPr="00BB4F3B">
        <w:rPr>
          <w:i/>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i/>
          <w:lang w:val="en-US"/>
        </w:rPr>
        <w:t>Stet clita kasd gubergren, no sea takimata sanctus est Lorem ipsum dolor sit amet</w:t>
      </w:r>
      <w:r w:rsidRPr="009B5AD1">
        <w:rPr>
          <w:lang w:val="en-US"/>
        </w:rPr>
        <w:t xml:space="preserve">. </w:t>
      </w:r>
      <w:bookmarkEnd w:id="34"/>
      <w:r w:rsidR="00503E63">
        <w:rPr>
          <w:rStyle w:val="Funotenzeichen"/>
        </w:rPr>
        <w:footnoteReference w:id="3"/>
      </w:r>
      <w:r w:rsidR="00D31EF8" w:rsidRPr="009B5AD1">
        <w:rPr>
          <w:lang w:val="en-US"/>
        </w:rPr>
        <w:br w:type="page"/>
      </w:r>
    </w:p>
    <w:p w:rsidR="0072750F" w:rsidRDefault="0072750F" w:rsidP="002B2A04">
      <w:pPr>
        <w:pStyle w:val="berschrift1"/>
      </w:pPr>
      <w:bookmarkStart w:id="35" w:name="_Toc413842408"/>
      <w:bookmarkStart w:id="36" w:name="_Toc419119413"/>
      <w:bookmarkStart w:id="37" w:name="_Toc419119479"/>
      <w:bookmarkStart w:id="38" w:name="_Toc419119581"/>
      <w:bookmarkStart w:id="39" w:name="_Toc419285099"/>
      <w:r>
        <w:lastRenderedPageBreak/>
        <w:t>Beitrittsmotive von Jugendlichen</w:t>
      </w:r>
      <w:bookmarkEnd w:id="35"/>
      <w:bookmarkEnd w:id="36"/>
      <w:bookmarkEnd w:id="37"/>
      <w:bookmarkEnd w:id="38"/>
      <w:bookmarkEnd w:id="39"/>
    </w:p>
    <w:p w:rsidR="001608FE" w:rsidRPr="001A492B" w:rsidRDefault="001A492B" w:rsidP="007368C0">
      <w:pPr>
        <w:rPr>
          <w:lang w:val="fr-FR"/>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r w:rsidR="00A061DD">
        <w:rPr>
          <w:rStyle w:val="Funotenzeichen"/>
          <w:lang w:val="fr-FR"/>
        </w:rPr>
        <w:footnoteReference w:id="4"/>
      </w:r>
    </w:p>
    <w:p w:rsidR="001608FE" w:rsidRPr="004E216B" w:rsidRDefault="00E7484A" w:rsidP="002B2A04">
      <w:pPr>
        <w:pStyle w:val="berschrift2"/>
      </w:pPr>
      <w:bookmarkStart w:id="41" w:name="_Toc413842409"/>
      <w:bookmarkStart w:id="42" w:name="_Toc419119414"/>
      <w:bookmarkStart w:id="43" w:name="_Toc419119582"/>
      <w:bookmarkStart w:id="44" w:name="_Toc419285100"/>
      <w:r>
        <w:t>Identitätsfindung Heranwachsender im Web 2.0</w:t>
      </w:r>
      <w:bookmarkEnd w:id="41"/>
      <w:bookmarkEnd w:id="42"/>
      <w:bookmarkEnd w:id="43"/>
      <w:bookmarkEnd w:id="44"/>
    </w:p>
    <w:p w:rsidR="001608FE" w:rsidRPr="001A492B" w:rsidRDefault="001A492B" w:rsidP="007368C0">
      <w:pPr>
        <w:rPr>
          <w:lang w:val="fr-FR"/>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1608FE" w:rsidRPr="004E216B" w:rsidRDefault="001A492B" w:rsidP="002B2A04">
      <w:pPr>
        <w:pStyle w:val="berschrift2"/>
      </w:pPr>
      <w:r w:rsidRPr="009B5AD1">
        <w:rPr>
          <w:lang w:val="en-US"/>
        </w:rPr>
        <w:t xml:space="preserve"> </w:t>
      </w:r>
      <w:bookmarkStart w:id="45" w:name="_Toc413842410"/>
      <w:bookmarkStart w:id="46" w:name="_Toc419119415"/>
      <w:bookmarkStart w:id="47" w:name="_Toc419119583"/>
      <w:bookmarkStart w:id="48" w:name="_Toc419285101"/>
      <w:r w:rsidR="00E7484A">
        <w:t xml:space="preserve">Persönlichkeitsenwtwicklung im Kontext der modernen </w:t>
      </w:r>
      <w:r w:rsidR="00E7484A">
        <w:br/>
        <w:t>Mediensozialisation</w:t>
      </w:r>
      <w:bookmarkEnd w:id="45"/>
      <w:bookmarkEnd w:id="46"/>
      <w:bookmarkEnd w:id="47"/>
      <w:bookmarkEnd w:id="48"/>
    </w:p>
    <w:p w:rsidR="00F35081" w:rsidRDefault="00F35081" w:rsidP="00915D93">
      <w:pPr>
        <w:jc w:val="center"/>
      </w:pPr>
      <w:r>
        <w:rPr>
          <w:noProof/>
          <w:lang w:val="cs-CZ" w:eastAsia="cs-CZ"/>
        </w:rPr>
        <w:drawing>
          <wp:inline distT="0" distB="0" distL="0" distR="0">
            <wp:extent cx="1216025" cy="1216025"/>
            <wp:effectExtent l="0" t="0" r="0" b="0"/>
            <wp:docPr id="4" name="Grafik 3" descr="inst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m.png"/>
                    <pic:cNvPicPr/>
                  </pic:nvPicPr>
                  <pic:blipFill>
                    <a:blip r:embed="rId11"/>
                    <a:stretch>
                      <a:fillRect/>
                    </a:stretch>
                  </pic:blipFill>
                  <pic:spPr>
                    <a:xfrm>
                      <a:off x="0" y="0"/>
                      <a:ext cx="1216025" cy="1216025"/>
                    </a:xfrm>
                    <a:prstGeom prst="rect">
                      <a:avLst/>
                    </a:prstGeom>
                  </pic:spPr>
                </pic:pic>
              </a:graphicData>
            </a:graphic>
          </wp:inline>
        </w:drawing>
      </w:r>
    </w:p>
    <w:p w:rsidR="00F35081" w:rsidRDefault="00F35081" w:rsidP="00915D93">
      <w:pPr>
        <w:pStyle w:val="Beschriftung"/>
      </w:pPr>
      <w:bookmarkStart w:id="49" w:name="_Toc419118652"/>
      <w:r>
        <w:t xml:space="preserve">Abb. </w:t>
      </w:r>
      <w:r w:rsidR="007455FD">
        <w:fldChar w:fldCharType="begin"/>
      </w:r>
      <w:r w:rsidR="00EA51FA">
        <w:instrText xml:space="preserve"> SEQ Abb. \* ARABIC </w:instrText>
      </w:r>
      <w:r w:rsidR="007455FD">
        <w:fldChar w:fldCharType="separate"/>
      </w:r>
      <w:r w:rsidR="003D5052">
        <w:rPr>
          <w:noProof/>
        </w:rPr>
        <w:t>1</w:t>
      </w:r>
      <w:r w:rsidR="007455FD">
        <w:rPr>
          <w:noProof/>
        </w:rPr>
        <w:fldChar w:fldCharType="end"/>
      </w:r>
      <w:r>
        <w:t xml:space="preserve"> </w:t>
      </w:r>
      <w:r w:rsidRPr="00642233">
        <w:t>Instagramm Icon (DAKSHKOHLI23, 2015)</w:t>
      </w:r>
      <w:bookmarkEnd w:id="49"/>
    </w:p>
    <w:p w:rsidR="001A492B" w:rsidRPr="001A492B" w:rsidRDefault="001A492B" w:rsidP="00915D93">
      <w:pPr>
        <w:rPr>
          <w:lang w:val="fr-FR"/>
        </w:rPr>
      </w:pPr>
      <w:r w:rsidRPr="009B5AD1">
        <w:rPr>
          <w:lang w:val="en-US"/>
        </w:rPr>
        <w:lastRenderedPageBreak/>
        <w:t xml:space="preserve">Lorem ipsum dolor sit amet, consetetur sadipscing elitr, sed diam nonumy eirmod tempor invidunt ut labore et dolore magna aliquyam erat, sed diam voluptua. </w:t>
      </w:r>
      <w:r w:rsidRPr="001A492B">
        <w:rPr>
          <w:lang w:val="fr-FR"/>
        </w:rPr>
        <w:t>At vero eos et accusam et justo duo dolores et ea rebum. Stet clita kasd gubergren, no sea takimata sanctus est Lorem ipsum dolor sit amet. Lorem ipsum dolor sit amet, consetetur sadipscing elitr, sed diam no</w:t>
      </w:r>
      <w:r w:rsidR="00E7484A">
        <w:rPr>
          <w:lang w:val="fr-FR"/>
        </w:rPr>
        <w:softHyphen/>
      </w:r>
      <w:r w:rsidRPr="001A492B">
        <w:rPr>
          <w:lang w:val="fr-FR"/>
        </w:rPr>
        <w:t xml:space="preserve">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w:t>
      </w:r>
    </w:p>
    <w:p w:rsidR="001A492B" w:rsidRDefault="001A492B" w:rsidP="007368C0">
      <w:pPr>
        <w:rPr>
          <w:rFonts w:eastAsiaTheme="majorEastAsia" w:cstheme="majorBidi"/>
          <w:b/>
          <w:bCs/>
          <w:color w:val="000000" w:themeColor="text1"/>
          <w:sz w:val="32"/>
          <w:szCs w:val="28"/>
        </w:rPr>
      </w:pPr>
      <w:r>
        <w:br w:type="page"/>
      </w:r>
    </w:p>
    <w:p w:rsidR="001A492B" w:rsidRDefault="00E7484A" w:rsidP="002B2A04">
      <w:pPr>
        <w:pStyle w:val="berschrift1"/>
      </w:pPr>
      <w:bookmarkStart w:id="50" w:name="_Toc413842411"/>
      <w:bookmarkStart w:id="51" w:name="_Toc419119416"/>
      <w:bookmarkStart w:id="52" w:name="_Toc419119480"/>
      <w:bookmarkStart w:id="53" w:name="_Toc419119584"/>
      <w:bookmarkStart w:id="54" w:name="_Toc419285102"/>
      <w:r>
        <w:lastRenderedPageBreak/>
        <w:t>Privatsphäre versus Datenfreigabe</w:t>
      </w:r>
      <w:bookmarkEnd w:id="50"/>
      <w:bookmarkEnd w:id="51"/>
      <w:bookmarkEnd w:id="52"/>
      <w:bookmarkEnd w:id="53"/>
      <w:bookmarkEnd w:id="54"/>
    </w:p>
    <w:p w:rsidR="00E7484A" w:rsidRDefault="00E7484A" w:rsidP="002B2A04">
      <w:pPr>
        <w:pStyle w:val="berschrift2"/>
      </w:pPr>
      <w:bookmarkStart w:id="55" w:name="_Toc413842412"/>
      <w:bookmarkStart w:id="56" w:name="_Toc419119417"/>
      <w:bookmarkStart w:id="57" w:name="_Toc419119585"/>
      <w:bookmarkStart w:id="58" w:name="_Toc419285103"/>
      <w:r>
        <w:t>Nutzungspotentiale und Chancen</w:t>
      </w:r>
      <w:bookmarkEnd w:id="55"/>
      <w:bookmarkEnd w:id="56"/>
      <w:bookmarkEnd w:id="57"/>
      <w:bookmarkEnd w:id="58"/>
    </w:p>
    <w:p w:rsidR="00F35081" w:rsidRDefault="00F35081" w:rsidP="00915D93">
      <w:pPr>
        <w:jc w:val="center"/>
      </w:pPr>
      <w:r>
        <w:rPr>
          <w:noProof/>
          <w:lang w:val="cs-CZ" w:eastAsia="cs-CZ"/>
        </w:rPr>
        <w:drawing>
          <wp:inline distT="0" distB="0" distL="0" distR="0">
            <wp:extent cx="843280" cy="922655"/>
            <wp:effectExtent l="19050" t="0" r="0" b="0"/>
            <wp:docPr id="13" name="Grafik 12" descr="Myspace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pace_icon.jpg"/>
                    <pic:cNvPicPr/>
                  </pic:nvPicPr>
                  <pic:blipFill>
                    <a:blip r:embed="rId12"/>
                    <a:stretch>
                      <a:fillRect/>
                    </a:stretch>
                  </pic:blipFill>
                  <pic:spPr>
                    <a:xfrm>
                      <a:off x="0" y="0"/>
                      <a:ext cx="843280" cy="922655"/>
                    </a:xfrm>
                    <a:prstGeom prst="rect">
                      <a:avLst/>
                    </a:prstGeom>
                  </pic:spPr>
                </pic:pic>
              </a:graphicData>
            </a:graphic>
          </wp:inline>
        </w:drawing>
      </w:r>
    </w:p>
    <w:p w:rsidR="00F35081" w:rsidRDefault="00F35081" w:rsidP="00915D93">
      <w:pPr>
        <w:pStyle w:val="Beschriftung"/>
      </w:pPr>
      <w:bookmarkStart w:id="59" w:name="_Toc419118653"/>
      <w:r>
        <w:t xml:space="preserve">Abb. </w:t>
      </w:r>
      <w:r w:rsidR="007455FD">
        <w:fldChar w:fldCharType="begin"/>
      </w:r>
      <w:r w:rsidR="00EA51FA">
        <w:instrText xml:space="preserve"> SEQ Abb. \* ARABIC </w:instrText>
      </w:r>
      <w:r w:rsidR="007455FD">
        <w:fldChar w:fldCharType="separate"/>
      </w:r>
      <w:r w:rsidR="003D5052">
        <w:rPr>
          <w:noProof/>
        </w:rPr>
        <w:t>2</w:t>
      </w:r>
      <w:r w:rsidR="007455FD">
        <w:rPr>
          <w:noProof/>
        </w:rPr>
        <w:fldChar w:fldCharType="end"/>
      </w:r>
      <w:r>
        <w:t xml:space="preserve"> MySpace Icon </w:t>
      </w:r>
      <w:r w:rsidRPr="00364768">
        <w:t>(MYSPACE, 2003)</w:t>
      </w:r>
      <w:bookmarkEnd w:id="59"/>
    </w:p>
    <w:p w:rsidR="00E7484A" w:rsidRPr="009B5AD1" w:rsidRDefault="00E7484A" w:rsidP="00915D93">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E7484A" w:rsidRDefault="00E7484A" w:rsidP="002B2A04">
      <w:pPr>
        <w:pStyle w:val="berschrift2"/>
      </w:pPr>
      <w:bookmarkStart w:id="60" w:name="_Toc413842413"/>
      <w:bookmarkStart w:id="61" w:name="_Toc419119418"/>
      <w:bookmarkStart w:id="62" w:name="_Toc419119586"/>
      <w:bookmarkStart w:id="63" w:name="_Toc419285104"/>
      <w:r>
        <w:t>Gefahrenpotentiale und Risiken</w:t>
      </w:r>
      <w:bookmarkEnd w:id="60"/>
      <w:bookmarkEnd w:id="61"/>
      <w:bookmarkEnd w:id="62"/>
      <w:bookmarkEnd w:id="63"/>
    </w:p>
    <w:p w:rsidR="00E7484A" w:rsidRPr="009B5AD1" w:rsidRDefault="00E7484A"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r w:rsidR="00972C9B" w:rsidRPr="009B5AD1">
        <w:rPr>
          <w:lang w:val="en-US"/>
        </w:rPr>
        <w:t xml:space="preserve"> </w:t>
      </w:r>
    </w:p>
    <w:p w:rsidR="001A492B" w:rsidRPr="009B5AD1" w:rsidRDefault="001A492B" w:rsidP="007368C0">
      <w:pPr>
        <w:rPr>
          <w:rFonts w:eastAsiaTheme="majorEastAsia" w:cstheme="majorBidi"/>
          <w:b/>
          <w:bCs/>
          <w:color w:val="000000" w:themeColor="text1"/>
          <w:sz w:val="32"/>
          <w:szCs w:val="28"/>
          <w:lang w:val="en-US"/>
        </w:rPr>
      </w:pPr>
      <w:r w:rsidRPr="009B5AD1">
        <w:rPr>
          <w:lang w:val="en-US"/>
        </w:rPr>
        <w:br w:type="page"/>
      </w:r>
    </w:p>
    <w:p w:rsidR="001A492B" w:rsidRDefault="00E7484A" w:rsidP="002B2A04">
      <w:pPr>
        <w:pStyle w:val="berschrift1"/>
      </w:pPr>
      <w:bookmarkStart w:id="64" w:name="_Toc413842414"/>
      <w:bookmarkStart w:id="65" w:name="_Toc419119419"/>
      <w:bookmarkStart w:id="66" w:name="_Toc419119481"/>
      <w:bookmarkStart w:id="67" w:name="_Toc419119587"/>
      <w:bookmarkStart w:id="68" w:name="_Toc419285105"/>
      <w:r>
        <w:lastRenderedPageBreak/>
        <w:t>Schriftliche Befragung zur Thematik Facebook</w:t>
      </w:r>
      <w:bookmarkEnd w:id="64"/>
      <w:bookmarkEnd w:id="65"/>
      <w:bookmarkEnd w:id="66"/>
      <w:bookmarkEnd w:id="67"/>
      <w:bookmarkEnd w:id="68"/>
    </w:p>
    <w:p w:rsidR="00E7484A" w:rsidRDefault="00E7484A" w:rsidP="002B2A04">
      <w:pPr>
        <w:pStyle w:val="berschrift2"/>
      </w:pPr>
      <w:bookmarkStart w:id="69" w:name="_Toc413842415"/>
      <w:bookmarkStart w:id="70" w:name="_Toc419119420"/>
      <w:bookmarkStart w:id="71" w:name="_Toc419119588"/>
      <w:bookmarkStart w:id="72" w:name="_Toc419285106"/>
      <w:r>
        <w:t>Vorüberlegungen zur Fragebogenkonstruktion</w:t>
      </w:r>
      <w:bookmarkEnd w:id="69"/>
      <w:bookmarkEnd w:id="70"/>
      <w:bookmarkEnd w:id="71"/>
      <w:bookmarkEnd w:id="72"/>
    </w:p>
    <w:tbl>
      <w:tblPr>
        <w:tblStyle w:val="Tabellenraster"/>
        <w:tblW w:w="0" w:type="auto"/>
        <w:jc w:val="center"/>
        <w:tblLook w:val="04A0" w:firstRow="1" w:lastRow="0" w:firstColumn="1" w:lastColumn="0" w:noHBand="0" w:noVBand="1"/>
      </w:tblPr>
      <w:tblGrid>
        <w:gridCol w:w="2235"/>
        <w:gridCol w:w="1984"/>
      </w:tblGrid>
      <w:tr w:rsidR="00300F43" w:rsidTr="00F35081">
        <w:trPr>
          <w:jc w:val="center"/>
        </w:trPr>
        <w:tc>
          <w:tcPr>
            <w:tcW w:w="2235" w:type="dxa"/>
            <w:tcBorders>
              <w:right w:val="single" w:sz="12" w:space="0" w:color="auto"/>
            </w:tcBorders>
            <w:shd w:val="clear" w:color="auto" w:fill="D9D9D9" w:themeFill="background1" w:themeFillShade="D9"/>
            <w:vAlign w:val="center"/>
          </w:tcPr>
          <w:p w:rsidR="00300F43" w:rsidRPr="009B5C35" w:rsidRDefault="00CB7342" w:rsidP="00915D93">
            <w:pPr>
              <w:rPr>
                <w:b/>
                <w:lang w:val="en-US"/>
              </w:rPr>
            </w:pPr>
            <w:bookmarkStart w:id="73" w:name="_Toc419119421"/>
            <w:bookmarkStart w:id="74" w:name="_Toc419119482"/>
            <w:bookmarkStart w:id="75" w:name="_Toc419119589"/>
            <w:r w:rsidRPr="009B5C35">
              <w:rPr>
                <w:b/>
                <w:lang w:val="en-US"/>
              </w:rPr>
              <w:t>Lorem ipsum</w:t>
            </w:r>
            <w:bookmarkEnd w:id="73"/>
            <w:bookmarkEnd w:id="74"/>
            <w:bookmarkEnd w:id="75"/>
          </w:p>
        </w:tc>
        <w:tc>
          <w:tcPr>
            <w:tcW w:w="1984" w:type="dxa"/>
            <w:tcBorders>
              <w:left w:val="single" w:sz="12" w:space="0" w:color="auto"/>
            </w:tcBorders>
            <w:shd w:val="clear" w:color="auto" w:fill="D9D9D9" w:themeFill="background1" w:themeFillShade="D9"/>
            <w:vAlign w:val="center"/>
          </w:tcPr>
          <w:p w:rsidR="00300F43" w:rsidRPr="009B5C35" w:rsidRDefault="00CB7342" w:rsidP="00915D93">
            <w:pPr>
              <w:rPr>
                <w:b/>
                <w:lang w:val="en-US"/>
              </w:rPr>
            </w:pPr>
            <w:bookmarkStart w:id="76" w:name="_Toc419119422"/>
            <w:bookmarkStart w:id="77" w:name="_Toc419119483"/>
            <w:bookmarkStart w:id="78" w:name="_Toc419119590"/>
            <w:r w:rsidRPr="009B5C35">
              <w:rPr>
                <w:b/>
                <w:lang w:val="fr-FR"/>
              </w:rPr>
              <w:t>Stet clita</w:t>
            </w:r>
            <w:bookmarkEnd w:id="76"/>
            <w:bookmarkEnd w:id="77"/>
            <w:bookmarkEnd w:id="78"/>
          </w:p>
        </w:tc>
      </w:tr>
      <w:tr w:rsidR="00300F43" w:rsidTr="00F35081">
        <w:trPr>
          <w:jc w:val="center"/>
        </w:trPr>
        <w:tc>
          <w:tcPr>
            <w:tcW w:w="2235" w:type="dxa"/>
            <w:tcBorders>
              <w:right w:val="single" w:sz="12" w:space="0" w:color="auto"/>
            </w:tcBorders>
            <w:vAlign w:val="center"/>
          </w:tcPr>
          <w:p w:rsidR="00300F43" w:rsidRDefault="009B5C35" w:rsidP="00915D93">
            <w:pPr>
              <w:rPr>
                <w:lang w:val="en-US"/>
              </w:rPr>
            </w:pPr>
            <w:bookmarkStart w:id="79" w:name="_Toc419119423"/>
            <w:bookmarkStart w:id="80" w:name="_Toc419119484"/>
            <w:bookmarkStart w:id="81" w:name="_Toc419119591"/>
            <w:r w:rsidRPr="001A492B">
              <w:rPr>
                <w:lang w:val="en-US"/>
              </w:rPr>
              <w:t>magna aliquyam</w:t>
            </w:r>
            <w:bookmarkEnd w:id="79"/>
            <w:bookmarkEnd w:id="80"/>
            <w:bookmarkEnd w:id="81"/>
          </w:p>
        </w:tc>
        <w:tc>
          <w:tcPr>
            <w:tcW w:w="1984" w:type="dxa"/>
            <w:tcBorders>
              <w:left w:val="single" w:sz="12" w:space="0" w:color="auto"/>
            </w:tcBorders>
            <w:vAlign w:val="center"/>
          </w:tcPr>
          <w:p w:rsidR="00300F43" w:rsidRDefault="009B5C35" w:rsidP="00915D93">
            <w:pPr>
              <w:rPr>
                <w:lang w:val="en-US"/>
              </w:rPr>
            </w:pPr>
            <w:bookmarkStart w:id="82" w:name="_Toc419119424"/>
            <w:bookmarkStart w:id="83" w:name="_Toc419119485"/>
            <w:bookmarkStart w:id="84" w:name="_Toc419119592"/>
            <w:r w:rsidRPr="001A492B">
              <w:rPr>
                <w:lang w:val="en-US"/>
              </w:rPr>
              <w:t>erat, sed diam</w:t>
            </w:r>
            <w:bookmarkEnd w:id="82"/>
            <w:bookmarkEnd w:id="83"/>
            <w:bookmarkEnd w:id="84"/>
          </w:p>
        </w:tc>
      </w:tr>
      <w:tr w:rsidR="009B5C35" w:rsidRPr="009B5AD1" w:rsidTr="00F35081">
        <w:trPr>
          <w:jc w:val="center"/>
        </w:trPr>
        <w:tc>
          <w:tcPr>
            <w:tcW w:w="4219" w:type="dxa"/>
            <w:gridSpan w:val="2"/>
            <w:vAlign w:val="center"/>
          </w:tcPr>
          <w:p w:rsidR="009B5C35" w:rsidRDefault="009B5C35" w:rsidP="00915D93">
            <w:pPr>
              <w:rPr>
                <w:lang w:val="en-US"/>
              </w:rPr>
            </w:pPr>
            <w:bookmarkStart w:id="85" w:name="_Toc419119425"/>
            <w:bookmarkStart w:id="86" w:name="_Toc419119486"/>
            <w:bookmarkStart w:id="87" w:name="_Toc419119593"/>
            <w:r w:rsidRPr="001A492B">
              <w:rPr>
                <w:lang w:val="en-US"/>
              </w:rPr>
              <w:t>Lorem ipsum dolor sit amet, consetetur</w:t>
            </w:r>
            <w:bookmarkEnd w:id="85"/>
            <w:bookmarkEnd w:id="86"/>
            <w:bookmarkEnd w:id="87"/>
          </w:p>
        </w:tc>
      </w:tr>
      <w:tr w:rsidR="00300F43" w:rsidTr="00F35081">
        <w:trPr>
          <w:jc w:val="center"/>
        </w:trPr>
        <w:tc>
          <w:tcPr>
            <w:tcW w:w="2235" w:type="dxa"/>
            <w:tcBorders>
              <w:right w:val="single" w:sz="12" w:space="0" w:color="auto"/>
            </w:tcBorders>
            <w:vAlign w:val="center"/>
          </w:tcPr>
          <w:p w:rsidR="00300F43" w:rsidRDefault="009B5C35" w:rsidP="00915D93">
            <w:pPr>
              <w:rPr>
                <w:lang w:val="en-US"/>
              </w:rPr>
            </w:pPr>
            <w:bookmarkStart w:id="88" w:name="_Toc419119426"/>
            <w:bookmarkStart w:id="89" w:name="_Toc419119487"/>
            <w:bookmarkStart w:id="90" w:name="_Toc419119594"/>
            <w:r w:rsidRPr="001A492B">
              <w:rPr>
                <w:lang w:val="en-US"/>
              </w:rPr>
              <w:t>voluptua</w:t>
            </w:r>
            <w:bookmarkEnd w:id="88"/>
            <w:bookmarkEnd w:id="89"/>
            <w:bookmarkEnd w:id="90"/>
          </w:p>
        </w:tc>
        <w:tc>
          <w:tcPr>
            <w:tcW w:w="1984" w:type="dxa"/>
            <w:tcBorders>
              <w:left w:val="single" w:sz="12" w:space="0" w:color="auto"/>
            </w:tcBorders>
            <w:vAlign w:val="center"/>
          </w:tcPr>
          <w:p w:rsidR="00300F43" w:rsidRDefault="009B5C35" w:rsidP="00915D93">
            <w:pPr>
              <w:rPr>
                <w:lang w:val="en-US"/>
              </w:rPr>
            </w:pPr>
            <w:bookmarkStart w:id="91" w:name="_Toc419119427"/>
            <w:bookmarkStart w:id="92" w:name="_Toc419119488"/>
            <w:bookmarkStart w:id="93" w:name="_Toc419119595"/>
            <w:r w:rsidRPr="001A492B">
              <w:rPr>
                <w:lang w:val="fr-FR"/>
              </w:rPr>
              <w:t>At vero eos</w:t>
            </w:r>
            <w:bookmarkEnd w:id="91"/>
            <w:bookmarkEnd w:id="92"/>
            <w:bookmarkEnd w:id="93"/>
          </w:p>
        </w:tc>
      </w:tr>
    </w:tbl>
    <w:p w:rsidR="00300F43" w:rsidRDefault="00562E89" w:rsidP="00562E89">
      <w:pPr>
        <w:pStyle w:val="Beschriftung"/>
      </w:pPr>
      <w:bookmarkStart w:id="94" w:name="_Toc419118722"/>
      <w:r>
        <w:t xml:space="preserve">Tab. </w:t>
      </w:r>
      <w:r w:rsidR="007455FD">
        <w:fldChar w:fldCharType="begin"/>
      </w:r>
      <w:r w:rsidR="00EA51FA">
        <w:instrText xml:space="preserve"> SEQ Tab. \* ARABIC </w:instrText>
      </w:r>
      <w:r w:rsidR="007455FD">
        <w:fldChar w:fldCharType="separate"/>
      </w:r>
      <w:r w:rsidR="003D5052">
        <w:rPr>
          <w:noProof/>
        </w:rPr>
        <w:t>1</w:t>
      </w:r>
      <w:r w:rsidR="007455FD">
        <w:rPr>
          <w:noProof/>
        </w:rPr>
        <w:fldChar w:fldCharType="end"/>
      </w:r>
      <w:r>
        <w:t xml:space="preserve"> Lorem Ipsum</w:t>
      </w:r>
      <w:bookmarkEnd w:id="94"/>
    </w:p>
    <w:p w:rsidR="00E7484A" w:rsidRPr="009B5AD1" w:rsidRDefault="00E7484A"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E7484A" w:rsidRDefault="00E7484A" w:rsidP="002B2A04">
      <w:pPr>
        <w:pStyle w:val="berschrift2"/>
      </w:pPr>
      <w:bookmarkStart w:id="95" w:name="_Toc413842416"/>
      <w:bookmarkStart w:id="96" w:name="_Toc419119428"/>
      <w:bookmarkStart w:id="97" w:name="_Toc419119596"/>
      <w:bookmarkStart w:id="98" w:name="_Toc419285107"/>
      <w:r>
        <w:t>Beschreibung des Datenerhebungsprozesses</w:t>
      </w:r>
      <w:bookmarkEnd w:id="95"/>
      <w:bookmarkEnd w:id="96"/>
      <w:bookmarkEnd w:id="97"/>
      <w:bookmarkEnd w:id="98"/>
    </w:p>
    <w:p w:rsidR="00E7484A" w:rsidRPr="009B5AD1" w:rsidRDefault="00E7484A"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E7484A" w:rsidRDefault="00E7484A" w:rsidP="002B2A04">
      <w:pPr>
        <w:pStyle w:val="berschrift2"/>
      </w:pPr>
      <w:bookmarkStart w:id="99" w:name="_Toc413842417"/>
      <w:bookmarkStart w:id="100" w:name="_Toc419119429"/>
      <w:bookmarkStart w:id="101" w:name="_Toc419119597"/>
      <w:bookmarkStart w:id="102" w:name="_Toc419285108"/>
      <w:r>
        <w:t>Analyse und Dekription der erhobenen Daten</w:t>
      </w:r>
      <w:bookmarkEnd w:id="99"/>
      <w:bookmarkEnd w:id="100"/>
      <w:bookmarkEnd w:id="101"/>
      <w:bookmarkEnd w:id="102"/>
    </w:p>
    <w:p w:rsidR="00F653FE" w:rsidRPr="009B5AD1" w:rsidRDefault="00E7484A"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w:t>
      </w:r>
      <w:r w:rsidRPr="001A492B">
        <w:rPr>
          <w:lang w:val="fr-FR"/>
        </w:rPr>
        <w:lastRenderedPageBreak/>
        <w:t xml:space="preserve">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1A492B" w:rsidRPr="009B5AD1" w:rsidRDefault="001A492B" w:rsidP="002B2A04">
      <w:pPr>
        <w:outlineLvl w:val="0"/>
        <w:rPr>
          <w:rFonts w:eastAsiaTheme="minorHAnsi" w:cstheme="minorBidi"/>
          <w:szCs w:val="22"/>
          <w:lang w:val="en-US"/>
        </w:rPr>
      </w:pPr>
      <w:r w:rsidRPr="009B5AD1">
        <w:rPr>
          <w:lang w:val="en-US"/>
        </w:rPr>
        <w:br w:type="page"/>
      </w:r>
    </w:p>
    <w:p w:rsidR="001A492B" w:rsidRDefault="00E7484A" w:rsidP="002B2A04">
      <w:pPr>
        <w:pStyle w:val="berschrift1"/>
      </w:pPr>
      <w:bookmarkStart w:id="103" w:name="_Toc413842418"/>
      <w:bookmarkStart w:id="104" w:name="_Toc419119430"/>
      <w:bookmarkStart w:id="105" w:name="_Toc419119489"/>
      <w:bookmarkStart w:id="106" w:name="_Toc419119598"/>
      <w:bookmarkStart w:id="107" w:name="_Toc419285109"/>
      <w:r>
        <w:lastRenderedPageBreak/>
        <w:t>Zusammenfassung und Ausblick</w:t>
      </w:r>
      <w:bookmarkEnd w:id="103"/>
      <w:bookmarkEnd w:id="104"/>
      <w:bookmarkEnd w:id="105"/>
      <w:bookmarkEnd w:id="106"/>
      <w:bookmarkEnd w:id="107"/>
    </w:p>
    <w:p w:rsidR="00E7484A" w:rsidRPr="009B5AD1" w:rsidRDefault="00E7484A" w:rsidP="007368C0">
      <w:pPr>
        <w:rPr>
          <w:lang w:val="en-US"/>
        </w:rPr>
      </w:pPr>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9B5AD1">
        <w:rPr>
          <w:lang w:val="en-US"/>
        </w:rPr>
        <w:t>Stet clita kasd gubergren, no sea takimata sanctus est Lorem ipsum dolor sit amet.</w:t>
      </w:r>
    </w:p>
    <w:p w:rsidR="001A492B" w:rsidRPr="009B5AD1" w:rsidRDefault="001A492B" w:rsidP="002B2A04">
      <w:pPr>
        <w:spacing w:line="276" w:lineRule="auto"/>
        <w:outlineLvl w:val="0"/>
        <w:rPr>
          <w:rFonts w:eastAsiaTheme="majorEastAsia" w:cstheme="majorBidi"/>
          <w:b/>
          <w:bCs/>
          <w:color w:val="000000" w:themeColor="text1"/>
          <w:sz w:val="32"/>
          <w:szCs w:val="28"/>
          <w:lang w:val="en-US"/>
        </w:rPr>
      </w:pPr>
      <w:r w:rsidRPr="009B5AD1">
        <w:rPr>
          <w:lang w:val="en-US"/>
        </w:rPr>
        <w:br w:type="page"/>
      </w:r>
    </w:p>
    <w:p w:rsidR="00FE7DB6" w:rsidRDefault="00E7484A" w:rsidP="002B2A04">
      <w:pPr>
        <w:pStyle w:val="berschrift1"/>
      </w:pPr>
      <w:bookmarkStart w:id="108" w:name="_Toc413842419"/>
      <w:bookmarkStart w:id="109" w:name="_Toc419119431"/>
      <w:bookmarkStart w:id="110" w:name="_Toc419119490"/>
      <w:bookmarkStart w:id="111" w:name="_Toc419119599"/>
      <w:bookmarkStart w:id="112" w:name="_Toc419285110"/>
      <w:r>
        <w:lastRenderedPageBreak/>
        <w:t>Literaturverzeichnis</w:t>
      </w:r>
      <w:bookmarkEnd w:id="108"/>
      <w:bookmarkEnd w:id="109"/>
      <w:bookmarkEnd w:id="110"/>
      <w:bookmarkEnd w:id="111"/>
      <w:bookmarkEnd w:id="112"/>
    </w:p>
    <w:p w:rsidR="00E71556" w:rsidRDefault="00585C0A" w:rsidP="002B2A04">
      <w:pPr>
        <w:pStyle w:val="berschrift2"/>
      </w:pPr>
      <w:bookmarkStart w:id="113" w:name="_Toc419119432"/>
      <w:bookmarkStart w:id="114" w:name="_Toc419119600"/>
      <w:bookmarkStart w:id="115" w:name="_Toc419285111"/>
      <w:r>
        <w:t>Primärliteratur</w:t>
      </w:r>
      <w:bookmarkEnd w:id="113"/>
      <w:bookmarkEnd w:id="114"/>
      <w:bookmarkEnd w:id="115"/>
    </w:p>
    <w:p w:rsidR="005455B9" w:rsidRPr="005455B9" w:rsidRDefault="005455B9" w:rsidP="00915D93">
      <w:bookmarkStart w:id="116" w:name="_Toc419119434"/>
      <w:bookmarkStart w:id="117" w:name="_Toc419119492"/>
      <w:bookmarkStart w:id="118" w:name="_Toc419119602"/>
      <w:bookmarkStart w:id="119" w:name="_Toc419119433"/>
      <w:bookmarkStart w:id="120" w:name="_Toc419119491"/>
      <w:bookmarkStart w:id="121" w:name="_Toc419119601"/>
      <w:r>
        <w:rPr>
          <w:smallCaps/>
        </w:rPr>
        <w:t>Christodoulidou</w:t>
      </w:r>
      <w:r>
        <w:t xml:space="preserve">, Melina (2004): </w:t>
      </w:r>
      <w:r>
        <w:rPr>
          <w:i/>
          <w:iCs/>
        </w:rPr>
        <w:t>Legasthenikerbetreuung</w:t>
      </w:r>
      <w:r w:rsidR="005866A8">
        <w:rPr>
          <w:i/>
          <w:iCs/>
        </w:rPr>
        <w:t xml:space="preserve"> </w:t>
      </w:r>
      <w:r>
        <w:rPr>
          <w:i/>
          <w:iCs/>
        </w:rPr>
        <w:t>-</w:t>
      </w:r>
      <w:r w:rsidR="005866A8">
        <w:rPr>
          <w:i/>
          <w:iCs/>
        </w:rPr>
        <w:t xml:space="preserve"> </w:t>
      </w:r>
      <w:r>
        <w:rPr>
          <w:i/>
          <w:iCs/>
        </w:rPr>
        <w:t>eine pädagogische Verpflichtung am Beispiel der griechischen Grundschulen Nikosias (Zypern)</w:t>
      </w:r>
      <w:r>
        <w:t>. Wien: Universität Wien, Dissertation an der Fakultät für Human- und Sozialwirtschaft</w:t>
      </w:r>
      <w:bookmarkEnd w:id="116"/>
      <w:bookmarkEnd w:id="117"/>
      <w:bookmarkEnd w:id="118"/>
    </w:p>
    <w:p w:rsidR="00E71556" w:rsidRDefault="00E71556" w:rsidP="00915D93">
      <w:r>
        <w:rPr>
          <w:smallCaps/>
        </w:rPr>
        <w:t>Faerman</w:t>
      </w:r>
      <w:r>
        <w:t xml:space="preserve">, Juan (2010): </w:t>
      </w:r>
      <w:r>
        <w:rPr>
          <w:i/>
          <w:iCs/>
        </w:rPr>
        <w:t>Faceboom: Wie das soziale Netzwerk Facebook unser Leben verändert</w:t>
      </w:r>
      <w:r>
        <w:t>. München: Südwest Verlag</w:t>
      </w:r>
      <w:bookmarkEnd w:id="119"/>
      <w:bookmarkEnd w:id="120"/>
      <w:bookmarkEnd w:id="121"/>
    </w:p>
    <w:p w:rsidR="00585C0A" w:rsidRDefault="00585C0A" w:rsidP="002B2A04">
      <w:pPr>
        <w:pStyle w:val="berschrift2"/>
      </w:pPr>
      <w:bookmarkStart w:id="122" w:name="_Toc419119435"/>
      <w:bookmarkStart w:id="123" w:name="_Toc419119603"/>
      <w:bookmarkStart w:id="124" w:name="_Toc419285112"/>
      <w:r>
        <w:t>Sekundärliteratur</w:t>
      </w:r>
      <w:bookmarkEnd w:id="122"/>
      <w:bookmarkEnd w:id="123"/>
      <w:bookmarkEnd w:id="124"/>
    </w:p>
    <w:p w:rsidR="00585C0A" w:rsidRPr="00585C0A" w:rsidRDefault="00585C0A" w:rsidP="00915D93">
      <w:bookmarkStart w:id="125" w:name="_Toc419119436"/>
      <w:bookmarkStart w:id="126" w:name="_Toc419119493"/>
      <w:bookmarkStart w:id="127" w:name="_Toc419119604"/>
      <w:r w:rsidRPr="00B27995">
        <w:rPr>
          <w:smallCaps/>
        </w:rPr>
        <w:t>Specht</w:t>
      </w:r>
      <w:r w:rsidRPr="00B27995">
        <w:t xml:space="preserve">, Franz (2007): </w:t>
      </w:r>
      <w:r w:rsidRPr="00B27995">
        <w:rPr>
          <w:i/>
          <w:iCs/>
        </w:rPr>
        <w:t>Planet. Deutsch für Jugendliche.</w:t>
      </w:r>
      <w:r w:rsidRPr="00B27995">
        <w:t xml:space="preserve"> Ismaning: Hueber Verlag</w:t>
      </w:r>
      <w:bookmarkEnd w:id="125"/>
      <w:bookmarkEnd w:id="126"/>
      <w:bookmarkEnd w:id="127"/>
    </w:p>
    <w:p w:rsidR="0087663A" w:rsidRPr="0087663A" w:rsidRDefault="0087663A" w:rsidP="002B2A04">
      <w:pPr>
        <w:pStyle w:val="berschrift2"/>
      </w:pPr>
      <w:bookmarkStart w:id="128" w:name="_Toc419119437"/>
      <w:bookmarkStart w:id="129" w:name="_Toc419119605"/>
      <w:bookmarkStart w:id="130" w:name="_Toc419285113"/>
      <w:r>
        <w:t>Zeitschriften</w:t>
      </w:r>
      <w:r w:rsidR="00585C0A">
        <w:t>, Zeitungen (Printmedien)</w:t>
      </w:r>
      <w:bookmarkEnd w:id="128"/>
      <w:bookmarkEnd w:id="129"/>
      <w:bookmarkEnd w:id="130"/>
    </w:p>
    <w:p w:rsidR="00E50E1E" w:rsidRPr="005866A8" w:rsidRDefault="00E50E1E" w:rsidP="00915D93">
      <w:bookmarkStart w:id="131" w:name="_Toc419119438"/>
      <w:bookmarkStart w:id="132" w:name="_Toc419119494"/>
      <w:bookmarkStart w:id="133" w:name="_Toc419119606"/>
      <w:r>
        <w:rPr>
          <w:smallCaps/>
        </w:rPr>
        <w:t>Büchner</w:t>
      </w:r>
      <w:r>
        <w:t xml:space="preserve">, Robert, </w:t>
      </w:r>
      <w:r>
        <w:rPr>
          <w:smallCaps/>
        </w:rPr>
        <w:t>Büchner</w:t>
      </w:r>
      <w:r>
        <w:t xml:space="preserve">, Regine, </w:t>
      </w:r>
      <w:r>
        <w:rPr>
          <w:smallCaps/>
        </w:rPr>
        <w:t>Lengemann</w:t>
      </w:r>
      <w:r>
        <w:t xml:space="preserve">, Reinhard (2010): </w:t>
      </w:r>
      <w:r w:rsidRPr="005866A8">
        <w:rPr>
          <w:i/>
        </w:rPr>
        <w:t>Schule für körperbehinderte Kinder in der DDR. Geschichte aus der Schulleiterperspektive.</w:t>
      </w:r>
      <w:r>
        <w:t xml:space="preserve"> </w:t>
      </w:r>
      <w:r w:rsidRPr="005866A8">
        <w:rPr>
          <w:iCs/>
        </w:rPr>
        <w:t>Zeitschrift für Heilpädagogik</w:t>
      </w:r>
      <w:r w:rsidRPr="005866A8">
        <w:t xml:space="preserve">, </w:t>
      </w:r>
      <w:r w:rsidRPr="005866A8">
        <w:rPr>
          <w:iCs/>
        </w:rPr>
        <w:t>61</w:t>
      </w:r>
      <w:r w:rsidRPr="005866A8">
        <w:t>, S. 342–350</w:t>
      </w:r>
      <w:bookmarkEnd w:id="131"/>
      <w:bookmarkEnd w:id="132"/>
      <w:bookmarkEnd w:id="133"/>
    </w:p>
    <w:p w:rsidR="005455B9" w:rsidRPr="005455B9" w:rsidRDefault="005455B9" w:rsidP="00915D93">
      <w:bookmarkStart w:id="134" w:name="_Toc419119440"/>
      <w:bookmarkStart w:id="135" w:name="_Toc419119496"/>
      <w:bookmarkStart w:id="136" w:name="_Toc419119608"/>
      <w:bookmarkStart w:id="137" w:name="_Toc419119439"/>
      <w:bookmarkStart w:id="138" w:name="_Toc419119495"/>
      <w:bookmarkStart w:id="139" w:name="_Toc419119607"/>
      <w:r w:rsidRPr="009B5AD1">
        <w:rPr>
          <w:smallCaps/>
        </w:rPr>
        <w:t>Dale</w:t>
      </w:r>
      <w:r w:rsidRPr="009B5AD1">
        <w:t xml:space="preserve">, Philip (2008): </w:t>
      </w:r>
      <w:r w:rsidRPr="009B5AD1">
        <w:rPr>
          <w:i/>
        </w:rPr>
        <w:t>The Bilingual Child [Themenheft</w:t>
      </w:r>
      <w:r w:rsidRPr="009B5AD1">
        <w:t xml:space="preserve">]. </w:t>
      </w:r>
      <w:r w:rsidRPr="005866A8">
        <w:rPr>
          <w:iCs/>
        </w:rPr>
        <w:t>Journal of Child Language</w:t>
      </w:r>
      <w:r w:rsidRPr="005866A8">
        <w:t xml:space="preserve">, </w:t>
      </w:r>
      <w:r w:rsidRPr="005866A8">
        <w:rPr>
          <w:iCs/>
        </w:rPr>
        <w:t>35</w:t>
      </w:r>
      <w:r>
        <w:t xml:space="preserve"> (3)</w:t>
      </w:r>
      <w:bookmarkEnd w:id="134"/>
      <w:bookmarkEnd w:id="135"/>
      <w:bookmarkEnd w:id="136"/>
    </w:p>
    <w:p w:rsidR="0000695B" w:rsidRPr="00866019" w:rsidRDefault="0087663A" w:rsidP="00915D93">
      <w:pPr>
        <w:rPr>
          <w:lang w:val="en-US"/>
        </w:rPr>
      </w:pPr>
      <w:r>
        <w:rPr>
          <w:smallCaps/>
        </w:rPr>
        <w:t>Just</w:t>
      </w:r>
      <w:r>
        <w:t>, Peter (</w:t>
      </w:r>
      <w:r w:rsidR="0000695B">
        <w:t xml:space="preserve">2009): </w:t>
      </w:r>
      <w:r w:rsidR="0000695B" w:rsidRPr="005866A8">
        <w:rPr>
          <w:i/>
        </w:rPr>
        <w:t>Bevölkerungspolitik in Thai</w:t>
      </w:r>
      <w:r w:rsidRPr="005866A8">
        <w:rPr>
          <w:i/>
        </w:rPr>
        <w:t>land.</w:t>
      </w:r>
      <w:r>
        <w:t xml:space="preserve"> </w:t>
      </w:r>
      <w:r w:rsidRPr="005866A8">
        <w:rPr>
          <w:iCs/>
          <w:lang w:val="en-US"/>
        </w:rPr>
        <w:t>Praxis Geographie</w:t>
      </w:r>
      <w:r w:rsidRPr="005866A8">
        <w:rPr>
          <w:lang w:val="en-US"/>
        </w:rPr>
        <w:t xml:space="preserve">, </w:t>
      </w:r>
      <w:r w:rsidRPr="005866A8">
        <w:rPr>
          <w:iCs/>
          <w:lang w:val="en-US"/>
        </w:rPr>
        <w:t>40</w:t>
      </w:r>
      <w:r w:rsidRPr="005866A8">
        <w:rPr>
          <w:lang w:val="en-US"/>
        </w:rPr>
        <w:t xml:space="preserve"> (9), S.</w:t>
      </w:r>
      <w:r w:rsidRPr="00866019">
        <w:rPr>
          <w:lang w:val="en-US"/>
        </w:rPr>
        <w:t xml:space="preserve"> 44–48</w:t>
      </w:r>
      <w:bookmarkEnd w:id="137"/>
      <w:bookmarkEnd w:id="138"/>
      <w:bookmarkEnd w:id="139"/>
    </w:p>
    <w:p w:rsidR="0087663A" w:rsidRPr="00B27995" w:rsidRDefault="0087663A" w:rsidP="002B2A04">
      <w:pPr>
        <w:pStyle w:val="berschrift2"/>
      </w:pPr>
      <w:bookmarkStart w:id="140" w:name="_Toc419119441"/>
      <w:bookmarkStart w:id="141" w:name="_Toc419119609"/>
      <w:bookmarkStart w:id="142" w:name="_Toc419285114"/>
      <w:r>
        <w:t>Gesetze und Verordnungen</w:t>
      </w:r>
      <w:bookmarkEnd w:id="140"/>
      <w:bookmarkEnd w:id="141"/>
      <w:bookmarkEnd w:id="142"/>
    </w:p>
    <w:p w:rsidR="00E50E1E" w:rsidRDefault="00E50E1E" w:rsidP="00915D93">
      <w:bookmarkStart w:id="143" w:name="_Toc419119442"/>
      <w:bookmarkStart w:id="144" w:name="_Toc419119497"/>
      <w:bookmarkStart w:id="145" w:name="_Toc419119610"/>
      <w:r>
        <w:t>Datenschutzgesetz (DSG) 2000: Österreichischer Gesetzestext, Erläuterungen zur Regierungsvorlage, Ausschussbericht sowie EG-Datenschutz-Richtlinie , 165/1999 (2000)</w:t>
      </w:r>
      <w:bookmarkEnd w:id="143"/>
      <w:bookmarkEnd w:id="144"/>
      <w:bookmarkEnd w:id="145"/>
    </w:p>
    <w:p w:rsidR="0087663A" w:rsidRDefault="0087663A" w:rsidP="002B2A04">
      <w:pPr>
        <w:pStyle w:val="berschrift2"/>
      </w:pPr>
      <w:bookmarkStart w:id="146" w:name="_Toc419119443"/>
      <w:bookmarkStart w:id="147" w:name="_Toc419119611"/>
      <w:bookmarkStart w:id="148" w:name="_Toc419285115"/>
      <w:r>
        <w:t>Vorträge und Konferenzberichte</w:t>
      </w:r>
      <w:bookmarkEnd w:id="146"/>
      <w:bookmarkEnd w:id="147"/>
      <w:bookmarkEnd w:id="148"/>
    </w:p>
    <w:p w:rsidR="00E50E1E" w:rsidRDefault="00E50E1E" w:rsidP="00915D93">
      <w:bookmarkStart w:id="149" w:name="_Toc419119444"/>
      <w:bookmarkStart w:id="150" w:name="_Toc419119498"/>
      <w:bookmarkStart w:id="151" w:name="_Toc419119612"/>
      <w:r w:rsidRPr="00866019">
        <w:rPr>
          <w:smallCaps/>
          <w:lang w:val="en-US"/>
        </w:rPr>
        <w:t>Deiser</w:t>
      </w:r>
      <w:r w:rsidRPr="00866019">
        <w:rPr>
          <w:lang w:val="en-US"/>
        </w:rPr>
        <w:t xml:space="preserve">, Roland (2010, März): </w:t>
      </w:r>
      <w:r w:rsidRPr="00866019">
        <w:rPr>
          <w:i/>
          <w:iCs/>
          <w:lang w:val="en-US"/>
        </w:rPr>
        <w:t>Designing the Smart Organization</w:t>
      </w:r>
      <w:r w:rsidRPr="00866019">
        <w:rPr>
          <w:lang w:val="en-US"/>
        </w:rPr>
        <w:t xml:space="preserve">. </w:t>
      </w:r>
      <w:r>
        <w:t>Vortrag, Hauptuniversität Innsbruck</w:t>
      </w:r>
      <w:bookmarkEnd w:id="149"/>
      <w:bookmarkEnd w:id="150"/>
      <w:bookmarkEnd w:id="151"/>
    </w:p>
    <w:p w:rsidR="0087663A" w:rsidRDefault="0087663A" w:rsidP="002B2A04">
      <w:pPr>
        <w:pStyle w:val="berschrift2"/>
      </w:pPr>
      <w:bookmarkStart w:id="152" w:name="_Toc419119445"/>
      <w:bookmarkStart w:id="153" w:name="_Toc419119613"/>
      <w:bookmarkStart w:id="154" w:name="_Toc419285116"/>
      <w:r>
        <w:t>E-Books</w:t>
      </w:r>
      <w:bookmarkEnd w:id="152"/>
      <w:bookmarkEnd w:id="153"/>
      <w:bookmarkEnd w:id="154"/>
    </w:p>
    <w:p w:rsidR="0087663A" w:rsidRDefault="0087663A" w:rsidP="00915D93">
      <w:bookmarkStart w:id="155" w:name="_Toc419119446"/>
      <w:bookmarkStart w:id="156" w:name="_Toc419119499"/>
      <w:bookmarkStart w:id="157" w:name="_Toc419119614"/>
      <w:r>
        <w:rPr>
          <w:smallCaps/>
        </w:rPr>
        <w:t>Gruschka</w:t>
      </w:r>
      <w:r>
        <w:t xml:space="preserve">, Andreas (2014): </w:t>
      </w:r>
      <w:r>
        <w:rPr>
          <w:i/>
          <w:iCs/>
        </w:rPr>
        <w:t>Lehren</w:t>
      </w:r>
      <w:r>
        <w:t>. (Auflage: 1.). Stuttgart: Kindle E-Book</w:t>
      </w:r>
      <w:bookmarkEnd w:id="155"/>
      <w:bookmarkEnd w:id="156"/>
      <w:bookmarkEnd w:id="157"/>
    </w:p>
    <w:p w:rsidR="00585C0A" w:rsidRDefault="00585C0A" w:rsidP="002B2A04">
      <w:pPr>
        <w:pStyle w:val="berschrift2"/>
      </w:pPr>
      <w:bookmarkStart w:id="158" w:name="_Toc419119447"/>
      <w:bookmarkStart w:id="159" w:name="_Toc419119615"/>
      <w:bookmarkStart w:id="160" w:name="_Toc419285117"/>
      <w:r>
        <w:lastRenderedPageBreak/>
        <w:t>Lexika</w:t>
      </w:r>
      <w:bookmarkEnd w:id="158"/>
      <w:bookmarkEnd w:id="159"/>
      <w:bookmarkEnd w:id="160"/>
    </w:p>
    <w:p w:rsidR="00585C0A" w:rsidRPr="00585C0A" w:rsidRDefault="00585C0A" w:rsidP="00915D93">
      <w:bookmarkStart w:id="161" w:name="_Toc419119448"/>
      <w:bookmarkStart w:id="162" w:name="_Toc419119500"/>
      <w:bookmarkStart w:id="163" w:name="_Toc419119616"/>
      <w:r>
        <w:rPr>
          <w:smallCaps/>
        </w:rPr>
        <w:t>Brockhaus</w:t>
      </w:r>
      <w:r>
        <w:t xml:space="preserve"> (2005): </w:t>
      </w:r>
      <w:r>
        <w:rPr>
          <w:i/>
          <w:iCs/>
        </w:rPr>
        <w:t>Brockhaus Enzyklopädie in 30 Bänden</w:t>
      </w:r>
      <w:r>
        <w:t>. (Auflage: 21.). Leipzig; Mannheim: Wissenmedia</w:t>
      </w:r>
      <w:bookmarkEnd w:id="161"/>
      <w:bookmarkEnd w:id="162"/>
      <w:bookmarkEnd w:id="163"/>
    </w:p>
    <w:p w:rsidR="0087663A" w:rsidRPr="0087663A" w:rsidRDefault="00585C0A" w:rsidP="002B2A04">
      <w:pPr>
        <w:pStyle w:val="berschrift2"/>
      </w:pPr>
      <w:bookmarkStart w:id="164" w:name="_Toc419119449"/>
      <w:bookmarkStart w:id="165" w:name="_Toc419119617"/>
      <w:bookmarkStart w:id="166" w:name="_Toc419285118"/>
      <w:r>
        <w:t>Online-Quellen</w:t>
      </w:r>
      <w:bookmarkEnd w:id="164"/>
      <w:bookmarkEnd w:id="165"/>
      <w:bookmarkEnd w:id="166"/>
    </w:p>
    <w:p w:rsidR="005455B9" w:rsidRPr="005455B9" w:rsidRDefault="005455B9" w:rsidP="004343D4">
      <w:bookmarkStart w:id="167" w:name="_Toc419119452"/>
      <w:bookmarkStart w:id="168" w:name="_Toc419119503"/>
      <w:bookmarkStart w:id="169" w:name="_Toc419119620"/>
      <w:bookmarkStart w:id="170" w:name="_Toc419119450"/>
      <w:bookmarkStart w:id="171" w:name="_Toc419119501"/>
      <w:bookmarkStart w:id="172" w:name="_Toc419119618"/>
      <w:r>
        <w:rPr>
          <w:smallCaps/>
        </w:rPr>
        <w:t>Dörfler</w:t>
      </w:r>
      <w:r>
        <w:t xml:space="preserve">, Sonja, </w:t>
      </w:r>
      <w:r>
        <w:rPr>
          <w:smallCaps/>
        </w:rPr>
        <w:t>Rille-Pfeiffer</w:t>
      </w:r>
      <w:r>
        <w:t xml:space="preserve">, Christiane, </w:t>
      </w:r>
      <w:r>
        <w:rPr>
          <w:smallCaps/>
        </w:rPr>
        <w:t>Buchegger-Traxler</w:t>
      </w:r>
      <w:r>
        <w:t xml:space="preserve">, Anita, </w:t>
      </w:r>
      <w:r>
        <w:rPr>
          <w:smallCaps/>
        </w:rPr>
        <w:t>Kaindl</w:t>
      </w:r>
      <w:r>
        <w:t xml:space="preserve">, Markus, </w:t>
      </w:r>
      <w:r>
        <w:rPr>
          <w:smallCaps/>
        </w:rPr>
        <w:t>Klepp</w:t>
      </w:r>
      <w:r>
        <w:t xml:space="preserve">, Doris, </w:t>
      </w:r>
      <w:r>
        <w:rPr>
          <w:smallCaps/>
        </w:rPr>
        <w:t>Wernhart</w:t>
      </w:r>
      <w:r>
        <w:t xml:space="preserve">, Georg (2009): </w:t>
      </w:r>
      <w:r>
        <w:rPr>
          <w:i/>
          <w:iCs/>
        </w:rPr>
        <w:t>Evaluierung Elternteilzeit. Die Sichtweisen von Eltern, Unternehmen und ExpertInnen zur Neuregelung der Elternteilzeit</w:t>
      </w:r>
      <w:r>
        <w:t xml:space="preserve">. ÖIF: Wien, Forschungsbericht </w:t>
      </w:r>
      <w:r w:rsidRPr="00B27995">
        <w:t>Online verfügbar unter:</w:t>
      </w:r>
      <w:r>
        <w:t xml:space="preserve"> URL: http://www.oif.ac.at/fileadmin/OEIF/Forschungsbericht/FB1-Elternteilzeit.pdf </w:t>
      </w:r>
      <w:r w:rsidRPr="00B27995">
        <w:t>[</w:t>
      </w:r>
      <w:r w:rsidR="005866A8">
        <w:t xml:space="preserve">abgerufen am </w:t>
      </w:r>
      <w:r w:rsidRPr="00B27995">
        <w:t>23.02.2015]</w:t>
      </w:r>
      <w:bookmarkEnd w:id="167"/>
      <w:bookmarkEnd w:id="168"/>
      <w:bookmarkEnd w:id="169"/>
    </w:p>
    <w:p w:rsidR="004343D4" w:rsidRDefault="00E50E1E" w:rsidP="004343D4">
      <w:r>
        <w:rPr>
          <w:smallCaps/>
        </w:rPr>
        <w:t>Gaitsch</w:t>
      </w:r>
      <w:r>
        <w:t xml:space="preserve">, Peter (2012, 7. September): Bildung ist kein Wunschkonzert. </w:t>
      </w:r>
    </w:p>
    <w:p w:rsidR="004343D4" w:rsidRDefault="00E50E1E" w:rsidP="004343D4">
      <w:r>
        <w:rPr>
          <w:i/>
          <w:iCs/>
        </w:rPr>
        <w:t>Die Presse</w:t>
      </w:r>
      <w:r>
        <w:t xml:space="preserve"> Online verfügbar unter: </w:t>
      </w:r>
    </w:p>
    <w:p w:rsidR="00E50E1E" w:rsidRPr="009B5AD1" w:rsidRDefault="00E50E1E" w:rsidP="004343D4">
      <w:r w:rsidRPr="009B5AD1">
        <w:t>URL: http//diepresse.com/home/meinung/gastkommentar/1263340/ [</w:t>
      </w:r>
      <w:r w:rsidR="005866A8" w:rsidRPr="009B5AD1">
        <w:t xml:space="preserve">abgerufen am </w:t>
      </w:r>
      <w:r w:rsidRPr="009B5AD1">
        <w:t>24.04.2014]</w:t>
      </w:r>
      <w:bookmarkEnd w:id="170"/>
      <w:bookmarkEnd w:id="171"/>
      <w:bookmarkEnd w:id="172"/>
    </w:p>
    <w:p w:rsidR="001522B9" w:rsidRDefault="00E50E1E" w:rsidP="00915D93">
      <w:bookmarkStart w:id="173" w:name="_Toc419119451"/>
      <w:bookmarkStart w:id="174" w:name="_Toc419119502"/>
      <w:bookmarkStart w:id="175" w:name="_Toc419119619"/>
      <w:r w:rsidRPr="00B27995">
        <w:rPr>
          <w:smallCaps/>
        </w:rPr>
        <w:t>Wonnebauer</w:t>
      </w:r>
      <w:r w:rsidRPr="00B27995">
        <w:t xml:space="preserve">, Gabriele (2006): </w:t>
      </w:r>
      <w:r w:rsidRPr="00B27995">
        <w:rPr>
          <w:i/>
          <w:iCs/>
        </w:rPr>
        <w:t>Mobbing am Arbeitsplatz. Prävention und Maßnahmen.</w:t>
      </w:r>
      <w:r w:rsidRPr="00B27995">
        <w:t xml:space="preserve"> (S. 12) Online verfügbar unter: URL: http://www.uni-salzburg.at/fileadmin/oracle_file_imports/327011.PDF [</w:t>
      </w:r>
      <w:r w:rsidR="005866A8">
        <w:t xml:space="preserve">abgerufen am </w:t>
      </w:r>
      <w:r w:rsidRPr="00B27995">
        <w:t>03.04.2010]</w:t>
      </w:r>
      <w:bookmarkEnd w:id="173"/>
      <w:bookmarkEnd w:id="174"/>
      <w:bookmarkEnd w:id="175"/>
    </w:p>
    <w:p w:rsidR="00585C0A" w:rsidRDefault="00585C0A" w:rsidP="002B2A04">
      <w:pPr>
        <w:pStyle w:val="berschrift2"/>
      </w:pPr>
      <w:bookmarkStart w:id="176" w:name="_Toc419119453"/>
      <w:bookmarkStart w:id="177" w:name="_Toc419119621"/>
      <w:bookmarkStart w:id="178" w:name="_Toc419285119"/>
      <w:r w:rsidRPr="00585C0A">
        <w:t>Bilder</w:t>
      </w:r>
      <w:bookmarkEnd w:id="176"/>
      <w:bookmarkEnd w:id="177"/>
      <w:bookmarkEnd w:id="178"/>
    </w:p>
    <w:p w:rsidR="00585C0A" w:rsidRDefault="00585C0A" w:rsidP="005866A8">
      <w:pPr>
        <w:jc w:val="left"/>
      </w:pPr>
      <w:bookmarkStart w:id="179" w:name="_Toc419119454"/>
      <w:bookmarkStart w:id="180" w:name="_Toc419119504"/>
      <w:bookmarkStart w:id="181" w:name="_Toc419119622"/>
      <w:r>
        <w:rPr>
          <w:smallCaps/>
        </w:rPr>
        <w:t>Dakshkohli23</w:t>
      </w:r>
      <w:r>
        <w:t xml:space="preserve"> (2015): </w:t>
      </w:r>
      <w:r>
        <w:rPr>
          <w:i/>
          <w:iCs/>
        </w:rPr>
        <w:t>English: Instagram Icon</w:t>
      </w:r>
      <w:r w:rsidRPr="00B27995">
        <w:t>. Online verfügbar unter: URL: http://commons.wikimedia.org/wiki/File:Instagram-icon.png [</w:t>
      </w:r>
      <w:r w:rsidR="005866A8">
        <w:t xml:space="preserve">abgerufen am </w:t>
      </w:r>
      <w:r w:rsidRPr="00B27995">
        <w:t>23.02.2015]</w:t>
      </w:r>
      <w:bookmarkEnd w:id="179"/>
      <w:bookmarkEnd w:id="180"/>
      <w:bookmarkEnd w:id="181"/>
    </w:p>
    <w:p w:rsidR="004343D4" w:rsidRDefault="00585C0A" w:rsidP="00915D93">
      <w:pPr>
        <w:rPr>
          <w:lang w:val="en-US"/>
        </w:rPr>
      </w:pPr>
      <w:bookmarkStart w:id="182" w:name="_Toc419119455"/>
      <w:bookmarkStart w:id="183" w:name="_Toc419119505"/>
      <w:bookmarkStart w:id="184" w:name="_Toc419119623"/>
      <w:r w:rsidRPr="00866019">
        <w:rPr>
          <w:smallCaps/>
          <w:lang w:val="en-US"/>
        </w:rPr>
        <w:t>Mmihalev</w:t>
      </w:r>
      <w:r w:rsidRPr="00866019">
        <w:rPr>
          <w:lang w:val="en-US"/>
        </w:rPr>
        <w:t xml:space="preserve"> (2010): </w:t>
      </w:r>
      <w:r w:rsidRPr="00866019">
        <w:rPr>
          <w:i/>
          <w:iCs/>
          <w:lang w:val="en-US"/>
        </w:rPr>
        <w:t>English: Bentio.com logo. Created for http://bentio.com by Milen Mihalev</w:t>
      </w:r>
      <w:r w:rsidRPr="00866019">
        <w:rPr>
          <w:lang w:val="en-US"/>
        </w:rPr>
        <w:t xml:space="preserve">. </w:t>
      </w:r>
    </w:p>
    <w:p w:rsidR="004343D4" w:rsidRDefault="00585C0A" w:rsidP="005866A8">
      <w:pPr>
        <w:jc w:val="left"/>
      </w:pPr>
      <w:r w:rsidRPr="00B27995">
        <w:t>Online verfügbar unter:</w:t>
      </w:r>
      <w:r>
        <w:t xml:space="preserve"> </w:t>
      </w:r>
    </w:p>
    <w:p w:rsidR="00585C0A" w:rsidRPr="00B27995" w:rsidRDefault="00585C0A" w:rsidP="005866A8">
      <w:pPr>
        <w:jc w:val="left"/>
      </w:pPr>
      <w:r>
        <w:t>URL: http://commons.wikimedia.org/wiki/File:Bentio_logo.</w:t>
      </w:r>
      <w:r w:rsidRPr="00B27995">
        <w:t>png [</w:t>
      </w:r>
      <w:r w:rsidR="005866A8">
        <w:t xml:space="preserve">abgerufen am </w:t>
      </w:r>
      <w:r w:rsidRPr="00B27995">
        <w:t>23.02.2015]</w:t>
      </w:r>
      <w:bookmarkEnd w:id="182"/>
      <w:bookmarkEnd w:id="183"/>
      <w:bookmarkEnd w:id="184"/>
    </w:p>
    <w:p w:rsidR="00585C0A" w:rsidRPr="001522B9" w:rsidRDefault="00585C0A" w:rsidP="005866A8">
      <w:pPr>
        <w:jc w:val="left"/>
      </w:pPr>
      <w:bookmarkStart w:id="185" w:name="_Toc419119456"/>
      <w:bookmarkStart w:id="186" w:name="_Toc419119506"/>
      <w:bookmarkStart w:id="187" w:name="_Toc419119624"/>
      <w:r w:rsidRPr="00B27995">
        <w:rPr>
          <w:smallCaps/>
        </w:rPr>
        <w:t>Myspace</w:t>
      </w:r>
      <w:r w:rsidRPr="00B27995">
        <w:t xml:space="preserve"> (2003): </w:t>
      </w:r>
      <w:r w:rsidRPr="00B27995">
        <w:rPr>
          <w:i/>
          <w:iCs/>
        </w:rPr>
        <w:t>English: Myspace icon</w:t>
      </w:r>
      <w:r w:rsidRPr="00B27995">
        <w:t>. Online verfügbar unter: URL: http://commons.wikimedia.org/wiki/File:Myspace_icon.jpg [</w:t>
      </w:r>
      <w:r w:rsidR="005866A8">
        <w:t xml:space="preserve">abgerufen am </w:t>
      </w:r>
      <w:r w:rsidRPr="00B27995">
        <w:t>23.02.2015]</w:t>
      </w:r>
      <w:bookmarkEnd w:id="185"/>
      <w:bookmarkEnd w:id="186"/>
      <w:bookmarkEnd w:id="187"/>
    </w:p>
    <w:p w:rsidR="00E7484A" w:rsidRDefault="00E7484A" w:rsidP="00AA6192">
      <w:r>
        <w:br w:type="page"/>
      </w:r>
    </w:p>
    <w:p w:rsidR="00562E89" w:rsidRDefault="00EC4A3A" w:rsidP="00AA6192">
      <w:pPr>
        <w:pStyle w:val="berschrift1"/>
        <w:rPr>
          <w:noProof/>
        </w:rPr>
      </w:pPr>
      <w:bookmarkStart w:id="188" w:name="_Toc413842420"/>
      <w:bookmarkStart w:id="189" w:name="_Toc419119457"/>
      <w:bookmarkStart w:id="190" w:name="_Toc419119507"/>
      <w:bookmarkStart w:id="191" w:name="_Toc419119625"/>
      <w:bookmarkStart w:id="192" w:name="_Toc419285120"/>
      <w:r>
        <w:lastRenderedPageBreak/>
        <w:t xml:space="preserve">Tabellen- und </w:t>
      </w:r>
      <w:r w:rsidR="0079096E">
        <w:t>Abbildung</w:t>
      </w:r>
      <w:r w:rsidR="00733B02">
        <w:t>sverzeichnis</w:t>
      </w:r>
      <w:bookmarkEnd w:id="188"/>
      <w:bookmarkEnd w:id="189"/>
      <w:bookmarkEnd w:id="190"/>
      <w:bookmarkEnd w:id="191"/>
      <w:bookmarkEnd w:id="192"/>
      <w:r w:rsidR="007455FD">
        <w:rPr>
          <w:rFonts w:eastAsiaTheme="minorHAnsi" w:cstheme="minorBidi"/>
          <w:szCs w:val="22"/>
        </w:rPr>
        <w:fldChar w:fldCharType="begin"/>
      </w:r>
      <w:r w:rsidR="00300F43">
        <w:instrText xml:space="preserve"> TOC \h \z \c "Abb.Nr.:" </w:instrText>
      </w:r>
      <w:r w:rsidR="007455FD">
        <w:rPr>
          <w:rFonts w:eastAsiaTheme="minorHAnsi" w:cstheme="minorBidi"/>
          <w:szCs w:val="22"/>
        </w:rPr>
        <w:fldChar w:fldCharType="separate"/>
      </w:r>
      <w:r w:rsidR="007455FD">
        <w:rPr>
          <w:noProof/>
        </w:rPr>
        <w:fldChar w:fldCharType="begin"/>
      </w:r>
      <w:r w:rsidR="00562E89">
        <w:rPr>
          <w:noProof/>
        </w:rPr>
        <w:instrText xml:space="preserve"> TOC \h \z \c "Abb." </w:instrText>
      </w:r>
      <w:r w:rsidR="007455FD">
        <w:rPr>
          <w:noProof/>
        </w:rPr>
        <w:fldChar w:fldCharType="separate"/>
      </w:r>
    </w:p>
    <w:p w:rsidR="00562E89" w:rsidRDefault="009B5AD1">
      <w:pPr>
        <w:pStyle w:val="Abbildungsverzeichnis"/>
        <w:tabs>
          <w:tab w:val="right" w:leader="dot" w:pos="8777"/>
        </w:tabs>
        <w:rPr>
          <w:rFonts w:asciiTheme="minorHAnsi" w:eastAsiaTheme="minorEastAsia" w:hAnsiTheme="minorHAnsi"/>
          <w:noProof/>
          <w:sz w:val="22"/>
          <w:lang w:val="cs-CZ" w:eastAsia="cs-CZ"/>
        </w:rPr>
      </w:pPr>
      <w:hyperlink w:anchor="_Toc419118652" w:history="1">
        <w:r w:rsidR="00562E89" w:rsidRPr="00A03EA3">
          <w:rPr>
            <w:rStyle w:val="Hyperlink"/>
            <w:noProof/>
          </w:rPr>
          <w:t>Abb. 1 Instagramm Icon (DAKSHKOHLI23, 2015)</w:t>
        </w:r>
        <w:r w:rsidR="00562E89">
          <w:rPr>
            <w:noProof/>
            <w:webHidden/>
          </w:rPr>
          <w:tab/>
        </w:r>
        <w:r w:rsidR="007455FD">
          <w:rPr>
            <w:noProof/>
            <w:webHidden/>
          </w:rPr>
          <w:fldChar w:fldCharType="begin"/>
        </w:r>
        <w:r w:rsidR="00562E89">
          <w:rPr>
            <w:noProof/>
            <w:webHidden/>
          </w:rPr>
          <w:instrText xml:space="preserve"> PAGEREF _Toc419118652 \h </w:instrText>
        </w:r>
        <w:r w:rsidR="007455FD">
          <w:rPr>
            <w:noProof/>
            <w:webHidden/>
          </w:rPr>
        </w:r>
        <w:r w:rsidR="007455FD">
          <w:rPr>
            <w:noProof/>
            <w:webHidden/>
          </w:rPr>
          <w:fldChar w:fldCharType="separate"/>
        </w:r>
        <w:r w:rsidR="003D5052">
          <w:rPr>
            <w:noProof/>
            <w:webHidden/>
          </w:rPr>
          <w:t>3</w:t>
        </w:r>
        <w:r w:rsidR="007455FD">
          <w:rPr>
            <w:noProof/>
            <w:webHidden/>
          </w:rPr>
          <w:fldChar w:fldCharType="end"/>
        </w:r>
      </w:hyperlink>
    </w:p>
    <w:p w:rsidR="00562E89" w:rsidRDefault="009B5AD1">
      <w:pPr>
        <w:pStyle w:val="Abbildungsverzeichnis"/>
        <w:tabs>
          <w:tab w:val="right" w:leader="dot" w:pos="8777"/>
        </w:tabs>
        <w:rPr>
          <w:rFonts w:asciiTheme="minorHAnsi" w:eastAsiaTheme="minorEastAsia" w:hAnsiTheme="minorHAnsi"/>
          <w:noProof/>
          <w:sz w:val="22"/>
          <w:lang w:val="cs-CZ" w:eastAsia="cs-CZ"/>
        </w:rPr>
      </w:pPr>
      <w:hyperlink w:anchor="_Toc419118653" w:history="1">
        <w:r w:rsidR="00562E89" w:rsidRPr="00A03EA3">
          <w:rPr>
            <w:rStyle w:val="Hyperlink"/>
            <w:noProof/>
          </w:rPr>
          <w:t>Abb. 2 MySpace Icon (MYSPACE, 2003)</w:t>
        </w:r>
        <w:r w:rsidR="00562E89">
          <w:rPr>
            <w:noProof/>
            <w:webHidden/>
          </w:rPr>
          <w:tab/>
        </w:r>
        <w:r w:rsidR="007455FD">
          <w:rPr>
            <w:noProof/>
            <w:webHidden/>
          </w:rPr>
          <w:fldChar w:fldCharType="begin"/>
        </w:r>
        <w:r w:rsidR="00562E89">
          <w:rPr>
            <w:noProof/>
            <w:webHidden/>
          </w:rPr>
          <w:instrText xml:space="preserve"> PAGEREF _Toc419118653 \h </w:instrText>
        </w:r>
        <w:r w:rsidR="007455FD">
          <w:rPr>
            <w:noProof/>
            <w:webHidden/>
          </w:rPr>
        </w:r>
        <w:r w:rsidR="007455FD">
          <w:rPr>
            <w:noProof/>
            <w:webHidden/>
          </w:rPr>
          <w:fldChar w:fldCharType="separate"/>
        </w:r>
        <w:r w:rsidR="003D5052">
          <w:rPr>
            <w:noProof/>
            <w:webHidden/>
          </w:rPr>
          <w:t>3</w:t>
        </w:r>
        <w:r w:rsidR="007455FD">
          <w:rPr>
            <w:noProof/>
            <w:webHidden/>
          </w:rPr>
          <w:fldChar w:fldCharType="end"/>
        </w:r>
      </w:hyperlink>
    </w:p>
    <w:p w:rsidR="00300F43" w:rsidRDefault="007455FD" w:rsidP="00562E89">
      <w:pPr>
        <w:pStyle w:val="Abbildungsverzeichnis"/>
        <w:tabs>
          <w:tab w:val="right" w:leader="dot" w:pos="9016"/>
        </w:tabs>
        <w:outlineLvl w:val="0"/>
        <w:rPr>
          <w:rFonts w:asciiTheme="minorHAnsi" w:eastAsiaTheme="minorEastAsia" w:hAnsiTheme="minorHAnsi"/>
          <w:noProof/>
          <w:sz w:val="22"/>
          <w:lang w:eastAsia="de-AT"/>
        </w:rPr>
      </w:pPr>
      <w:r>
        <w:rPr>
          <w:noProof/>
        </w:rPr>
        <w:fldChar w:fldCharType="end"/>
      </w:r>
    </w:p>
    <w:p w:rsidR="00562E89" w:rsidRDefault="007455FD" w:rsidP="00562E89">
      <w:pPr>
        <w:outlineLvl w:val="0"/>
        <w:rPr>
          <w:noProof/>
        </w:rPr>
      </w:pPr>
      <w:r>
        <w:fldChar w:fldCharType="end"/>
      </w:r>
      <w:r>
        <w:fldChar w:fldCharType="begin"/>
      </w:r>
      <w:r w:rsidR="00562E89">
        <w:instrText xml:space="preserve"> TOC \h \z \c "Tab." </w:instrText>
      </w:r>
      <w:r>
        <w:fldChar w:fldCharType="separate"/>
      </w:r>
    </w:p>
    <w:p w:rsidR="00562E89" w:rsidRDefault="009B5AD1">
      <w:pPr>
        <w:pStyle w:val="Abbildungsverzeichnis"/>
        <w:tabs>
          <w:tab w:val="right" w:leader="dot" w:pos="8777"/>
        </w:tabs>
        <w:rPr>
          <w:rFonts w:asciiTheme="minorHAnsi" w:eastAsiaTheme="minorEastAsia" w:hAnsiTheme="minorHAnsi"/>
          <w:noProof/>
          <w:sz w:val="22"/>
          <w:lang w:val="cs-CZ" w:eastAsia="cs-CZ"/>
        </w:rPr>
      </w:pPr>
      <w:hyperlink w:anchor="_Toc419118722" w:history="1">
        <w:r w:rsidR="00562E89" w:rsidRPr="004E393C">
          <w:rPr>
            <w:rStyle w:val="Hyperlink"/>
            <w:noProof/>
          </w:rPr>
          <w:t>Tab. 1 Lorem Ipsum</w:t>
        </w:r>
        <w:r w:rsidR="00562E89">
          <w:rPr>
            <w:noProof/>
            <w:webHidden/>
          </w:rPr>
          <w:tab/>
        </w:r>
        <w:r w:rsidR="007455FD">
          <w:rPr>
            <w:noProof/>
            <w:webHidden/>
          </w:rPr>
          <w:fldChar w:fldCharType="begin"/>
        </w:r>
        <w:r w:rsidR="00562E89">
          <w:rPr>
            <w:noProof/>
            <w:webHidden/>
          </w:rPr>
          <w:instrText xml:space="preserve"> PAGEREF _Toc419118722 \h </w:instrText>
        </w:r>
        <w:r w:rsidR="007455FD">
          <w:rPr>
            <w:noProof/>
            <w:webHidden/>
          </w:rPr>
        </w:r>
        <w:r w:rsidR="007455FD">
          <w:rPr>
            <w:noProof/>
            <w:webHidden/>
          </w:rPr>
          <w:fldChar w:fldCharType="separate"/>
        </w:r>
        <w:r w:rsidR="003D5052">
          <w:rPr>
            <w:noProof/>
            <w:webHidden/>
          </w:rPr>
          <w:t>3</w:t>
        </w:r>
        <w:r w:rsidR="007455FD">
          <w:rPr>
            <w:noProof/>
            <w:webHidden/>
          </w:rPr>
          <w:fldChar w:fldCharType="end"/>
        </w:r>
      </w:hyperlink>
    </w:p>
    <w:p w:rsidR="00E522B5" w:rsidRPr="00300F43" w:rsidRDefault="007455FD" w:rsidP="00562E89">
      <w:pPr>
        <w:outlineLvl w:val="0"/>
      </w:pPr>
      <w:r>
        <w:fldChar w:fldCharType="end"/>
      </w:r>
      <w:r w:rsidR="00562E89" w:rsidRPr="00300F43">
        <w:t xml:space="preserve"> </w:t>
      </w:r>
    </w:p>
    <w:p w:rsidR="00EC4A3A" w:rsidRDefault="00EC4A3A" w:rsidP="002B2A04">
      <w:pPr>
        <w:spacing w:line="276" w:lineRule="auto"/>
        <w:outlineLvl w:val="0"/>
      </w:pPr>
      <w:r>
        <w:br w:type="page"/>
      </w:r>
    </w:p>
    <w:p w:rsidR="001A492B" w:rsidRDefault="00206642" w:rsidP="002B2A04">
      <w:pPr>
        <w:pStyle w:val="berschrift1"/>
      </w:pPr>
      <w:bookmarkStart w:id="193" w:name="_Toc413842421"/>
      <w:bookmarkStart w:id="194" w:name="_Toc419119458"/>
      <w:bookmarkStart w:id="195" w:name="_Toc419119508"/>
      <w:bookmarkStart w:id="196" w:name="_Toc419119626"/>
      <w:bookmarkStart w:id="197" w:name="_Toc419285121"/>
      <w:r>
        <w:lastRenderedPageBreak/>
        <w:t>Protokolle</w:t>
      </w:r>
      <w:bookmarkEnd w:id="193"/>
      <w:bookmarkEnd w:id="194"/>
      <w:bookmarkEnd w:id="195"/>
      <w:bookmarkEnd w:id="196"/>
      <w:bookmarkEnd w:id="197"/>
    </w:p>
    <w:p w:rsidR="008B396E" w:rsidRDefault="001847CA" w:rsidP="004343D4">
      <w:pPr>
        <w:rPr>
          <w:lang w:val="fr-FR"/>
        </w:rPr>
      </w:pPr>
      <w:bookmarkStart w:id="198" w:name="_Toc419119459"/>
      <w:bookmarkStart w:id="199" w:name="_Toc419119509"/>
      <w:bookmarkStart w:id="200" w:name="_Toc419119627"/>
      <w:r w:rsidRPr="009B5AD1">
        <w:rPr>
          <w:lang w:val="en-US"/>
        </w:rPr>
        <w:t xml:space="preserve">Lorem ipsum dolor sit amet, consetetur sadipscing elitr, sed diam nonumy eirmod tempor invidunt ut labore et dolore magna aliquyam erat, sed diam voluptua. </w:t>
      </w:r>
      <w:r w:rsidRPr="001A492B">
        <w:rPr>
          <w:lang w:val="fr-FR"/>
        </w:rPr>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w:t>
      </w:r>
      <w:r w:rsidRPr="00866019">
        <w:rPr>
          <w:lang w:val="fr-FR"/>
        </w:rPr>
        <w:t>Stet clita kasd gubergren, no sea takimata sanctus</w:t>
      </w:r>
      <w:r w:rsidR="004343D4">
        <w:rPr>
          <w:lang w:val="fr-FR"/>
        </w:rPr>
        <w:t xml:space="preserve"> estLoremipsumdolorsit</w:t>
      </w:r>
      <w:r w:rsidR="008B396E" w:rsidRPr="00866019">
        <w:rPr>
          <w:lang w:val="fr-FR"/>
        </w:rPr>
        <w:t>amet</w:t>
      </w:r>
      <w:bookmarkEnd w:id="198"/>
      <w:bookmarkEnd w:id="199"/>
      <w:bookmarkEnd w:id="200"/>
      <w:r w:rsidR="00050FB7">
        <w:rPr>
          <w:lang w:val="fr-FR"/>
        </w:rPr>
        <w:t>.</w:t>
      </w:r>
    </w:p>
    <w:p w:rsidR="00050FB7" w:rsidRDefault="00050FB7">
      <w:pPr>
        <w:spacing w:after="200" w:line="276" w:lineRule="auto"/>
        <w:jc w:val="left"/>
        <w:rPr>
          <w:rFonts w:eastAsiaTheme="minorHAnsi" w:cstheme="minorBidi"/>
          <w:b/>
          <w:noProof/>
          <w:szCs w:val="22"/>
          <w:lang w:val="fr-FR" w:eastAsia="en-US"/>
        </w:rPr>
      </w:pPr>
      <w:bookmarkStart w:id="201" w:name="_Toc413842422"/>
      <w:bookmarkStart w:id="202" w:name="_Toc419119460"/>
      <w:bookmarkStart w:id="203" w:name="_Toc419119510"/>
      <w:bookmarkStart w:id="204" w:name="_Toc419119628"/>
      <w:bookmarkStart w:id="205" w:name="_Toc419285122"/>
      <w:r>
        <w:rPr>
          <w:lang w:val="fr-FR"/>
        </w:rPr>
        <w:br w:type="page"/>
      </w:r>
    </w:p>
    <w:p w:rsidR="00206642" w:rsidRPr="00866019" w:rsidRDefault="00206642" w:rsidP="002B2A04">
      <w:pPr>
        <w:pStyle w:val="Abstract"/>
        <w:outlineLvl w:val="0"/>
        <w:rPr>
          <w:lang w:val="fr-FR"/>
        </w:rPr>
      </w:pPr>
      <w:r w:rsidRPr="00866019">
        <w:rPr>
          <w:lang w:val="fr-FR"/>
        </w:rPr>
        <w:lastRenderedPageBreak/>
        <w:t>Eidesstattliche Erklärung</w:t>
      </w:r>
      <w:bookmarkEnd w:id="201"/>
      <w:bookmarkEnd w:id="202"/>
      <w:bookmarkEnd w:id="203"/>
      <w:bookmarkEnd w:id="204"/>
      <w:bookmarkEnd w:id="205"/>
    </w:p>
    <w:p w:rsidR="00206642" w:rsidRDefault="00206642" w:rsidP="00915D93">
      <w:bookmarkStart w:id="206" w:name="_Toc419119461"/>
      <w:bookmarkStart w:id="207" w:name="_Toc419119511"/>
      <w:bookmarkStart w:id="208" w:name="_Toc419119629"/>
      <w:r>
        <w:t>Ich erkläre, dass ich die vorwissenschaftliche Arbeit eigenständig angefertigt und nur die im Literaturverzeichnis angeführten Quellen und Hilfsmittel benutzt habe.</w:t>
      </w:r>
      <w:bookmarkEnd w:id="206"/>
      <w:bookmarkEnd w:id="207"/>
      <w:bookmarkEnd w:id="208"/>
    </w:p>
    <w:p w:rsidR="00206642" w:rsidRDefault="00206642" w:rsidP="00915D93">
      <w:bookmarkStart w:id="209" w:name="_Toc419119462"/>
      <w:bookmarkStart w:id="210" w:name="_Toc419119512"/>
      <w:bookmarkStart w:id="211" w:name="_Toc419119630"/>
      <w:r>
        <w:t>Prag, am 13.</w:t>
      </w:r>
      <w:r w:rsidR="004343D4">
        <w:t xml:space="preserve"> </w:t>
      </w:r>
      <w:r>
        <w:t>Februar 2015</w:t>
      </w:r>
      <w:bookmarkEnd w:id="209"/>
      <w:bookmarkEnd w:id="210"/>
      <w:bookmarkEnd w:id="211"/>
    </w:p>
    <w:p w:rsidR="00206642" w:rsidRDefault="00206642" w:rsidP="002B2A04">
      <w:pPr>
        <w:outlineLvl w:val="0"/>
      </w:pPr>
    </w:p>
    <w:p w:rsidR="001847CA" w:rsidRPr="001847CA" w:rsidRDefault="008B396E" w:rsidP="00915D93">
      <w:bookmarkStart w:id="212" w:name="_Toc419119463"/>
      <w:bookmarkStart w:id="213" w:name="_Toc419119513"/>
      <w:bookmarkStart w:id="214" w:name="_Toc419119631"/>
      <w:r>
        <w:t>___________________</w:t>
      </w:r>
      <w:r>
        <w:br/>
        <w:t>Unterschrift</w:t>
      </w:r>
      <w:bookmarkEnd w:id="212"/>
      <w:bookmarkEnd w:id="213"/>
      <w:bookmarkEnd w:id="214"/>
    </w:p>
    <w:sectPr w:rsidR="001847CA" w:rsidRPr="001847CA" w:rsidSect="004343D4">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1FA" w:rsidRDefault="00EA51FA" w:rsidP="00BE51C0">
      <w:r>
        <w:separator/>
      </w:r>
    </w:p>
  </w:endnote>
  <w:endnote w:type="continuationSeparator" w:id="0">
    <w:p w:rsidR="00EA51FA" w:rsidRDefault="00EA51FA" w:rsidP="00BE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D4" w:rsidRPr="00490A2D" w:rsidRDefault="009B5AD1" w:rsidP="00490A2D">
    <w:pPr>
      <w:pStyle w:val="Fuzeile"/>
    </w:pPr>
    <w:r>
      <w:rPr>
        <w:noProof/>
        <w:color w:val="595959" w:themeColor="text1" w:themeTint="A6"/>
        <w:sz w:val="20"/>
        <w:szCs w:val="20"/>
        <w:lang w:eastAsia="de-AT"/>
      </w:rPr>
      <mc:AlternateContent>
        <mc:Choice Requires="wps">
          <w:drawing>
            <wp:anchor distT="0" distB="0" distL="114300" distR="114300" simplePos="0" relativeHeight="251684864" behindDoc="0" locked="0" layoutInCell="0" allowOverlap="1">
              <wp:simplePos x="0" y="0"/>
              <wp:positionH relativeFrom="margin">
                <wp:posOffset>-48260</wp:posOffset>
              </wp:positionH>
              <wp:positionV relativeFrom="topMargin">
                <wp:posOffset>10082530</wp:posOffset>
              </wp:positionV>
              <wp:extent cx="5731510" cy="179705"/>
              <wp:effectExtent l="0"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7970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A2D" w:rsidRPr="005A00EE" w:rsidRDefault="00490A2D" w:rsidP="00490A2D">
                          <w:pPr>
                            <w:jc w:val="center"/>
                            <w:rPr>
                              <w:color w:val="595959" w:themeColor="text1" w:themeTint="A6"/>
                              <w:sz w:val="20"/>
                              <w:szCs w:val="20"/>
                              <w:lang w:val="de-DE"/>
                            </w:rPr>
                          </w:pPr>
                          <w:r>
                            <w:rPr>
                              <w:color w:val="595959" w:themeColor="text1" w:themeTint="A6"/>
                              <w:sz w:val="20"/>
                              <w:szCs w:val="20"/>
                              <w:lang w:val="de-DE"/>
                            </w:rPr>
                            <w:t>Julia Jedermann</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rect id="Rectangle 27" o:spid="_x0000_s1026" style="position:absolute;left:0;text-align:left;margin-left:-3.8pt;margin-top:793.9pt;width:451.3pt;height:14.15pt;z-index:2516848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" o:allowincell="f" fillcolor="#c6d9f1 [671]" stroked="f">
              <v:textbox inset=",0,,0">
                <w:txbxContent>
                  <w:p w:rsidR="00490A2D" w:rsidRPr="005A00EE" w:rsidRDefault="00490A2D" w:rsidP="00490A2D">
                    <w:pPr>
                      <w:jc w:val="center"/>
                      <w:rPr>
                        <w:color w:val="595959" w:themeColor="text1" w:themeTint="A6"/>
                        <w:sz w:val="20"/>
                        <w:szCs w:val="20"/>
                        <w:lang w:val="de-DE"/>
                      </w:rPr>
                    </w:pPr>
                    <w:r>
                      <w:rPr>
                        <w:color w:val="595959" w:themeColor="text1" w:themeTint="A6"/>
                        <w:sz w:val="20"/>
                        <w:szCs w:val="20"/>
                        <w:lang w:val="de-DE"/>
                      </w:rPr>
                      <w:t>Julia Jedermann</w:t>
                    </w:r>
                  </w:p>
                </w:txbxContent>
              </v:textbox>
              <w10:wrap anchorx="margin" anchory="margin"/>
            </v:rect>
          </w:pict>
        </mc:Fallback>
      </mc:AlternateContent>
    </w:r>
    <w:r>
      <w:rPr>
        <w:noProof/>
        <w:color w:val="595959" w:themeColor="text1" w:themeTint="A6"/>
        <w:sz w:val="20"/>
        <w:szCs w:val="20"/>
        <w:lang w:eastAsia="de-AT"/>
      </w:rPr>
      <mc:AlternateContent>
        <mc:Choice Requires="wps">
          <w:drawing>
            <wp:anchor distT="0" distB="0" distL="114300" distR="114300" simplePos="0" relativeHeight="251685888" behindDoc="0" locked="0" layoutInCell="0" allowOverlap="1">
              <wp:simplePos x="0" y="0"/>
              <wp:positionH relativeFrom="page">
                <wp:posOffset>7133590</wp:posOffset>
              </wp:positionH>
              <wp:positionV relativeFrom="topMargin">
                <wp:posOffset>10074275</wp:posOffset>
              </wp:positionV>
              <wp:extent cx="344170" cy="179705"/>
              <wp:effectExtent l="0" t="0"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7970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A2D" w:rsidRPr="005A00EE" w:rsidRDefault="007455FD" w:rsidP="00490A2D">
                          <w:pPr>
                            <w:ind w:left="-142"/>
                            <w:rPr>
                              <w:color w:val="404040" w:themeColor="text1" w:themeTint="BF"/>
                            </w:rPr>
                          </w:pPr>
                          <w:r w:rsidRPr="005A00EE">
                            <w:rPr>
                              <w:color w:val="404040" w:themeColor="text1" w:themeTint="BF"/>
                              <w:lang w:val="de-DE"/>
                            </w:rPr>
                            <w:fldChar w:fldCharType="begin"/>
                          </w:r>
                          <w:r w:rsidR="00490A2D" w:rsidRPr="005A00EE">
                            <w:rPr>
                              <w:color w:val="404040" w:themeColor="text1" w:themeTint="BF"/>
                              <w:lang w:val="de-DE"/>
                            </w:rPr>
                            <w:instrText xml:space="preserve"> PAGE  \* Arabic </w:instrText>
                          </w:r>
                          <w:r w:rsidRPr="005A00EE">
                            <w:rPr>
                              <w:color w:val="404040" w:themeColor="text1" w:themeTint="BF"/>
                              <w:lang w:val="de-DE"/>
                            </w:rPr>
                            <w:fldChar w:fldCharType="separate"/>
                          </w:r>
                          <w:r w:rsidR="00A64EC3">
                            <w:rPr>
                              <w:noProof/>
                              <w:color w:val="404040" w:themeColor="text1" w:themeTint="BF"/>
                              <w:lang w:val="de-DE"/>
                            </w:rPr>
                            <w:t>19</w:t>
                          </w:r>
                          <w:r w:rsidRPr="005A00EE">
                            <w:rPr>
                              <w:color w:val="404040" w:themeColor="text1" w:themeTint="BF"/>
                              <w:lang w:val="de-DE"/>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28" o:spid="_x0000_s1027" style="position:absolute;left:0;text-align:left;margin-left:561.7pt;margin-top:793.25pt;width:27.1pt;height:14.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" o:allowincell="f" fillcolor="#c6d9f1 [671]" stroked="f">
              <v:textbox inset=",0,,0">
                <w:txbxContent>
                  <w:p w:rsidR="00490A2D" w:rsidRPr="005A00EE" w:rsidRDefault="007455FD" w:rsidP="00490A2D">
                    <w:pPr>
                      <w:ind w:left="-142"/>
                      <w:rPr>
                        <w:color w:val="404040" w:themeColor="text1" w:themeTint="BF"/>
                      </w:rPr>
                    </w:pPr>
                    <w:r w:rsidRPr="005A00EE">
                      <w:rPr>
                        <w:color w:val="404040" w:themeColor="text1" w:themeTint="BF"/>
                        <w:lang w:val="de-DE"/>
                      </w:rPr>
                      <w:fldChar w:fldCharType="begin"/>
                    </w:r>
                    <w:r w:rsidR="00490A2D" w:rsidRPr="005A00EE">
                      <w:rPr>
                        <w:color w:val="404040" w:themeColor="text1" w:themeTint="BF"/>
                        <w:lang w:val="de-DE"/>
                      </w:rPr>
                      <w:instrText xml:space="preserve"> PAGE  \* Arabic </w:instrText>
                    </w:r>
                    <w:r w:rsidRPr="005A00EE">
                      <w:rPr>
                        <w:color w:val="404040" w:themeColor="text1" w:themeTint="BF"/>
                        <w:lang w:val="de-DE"/>
                      </w:rPr>
                      <w:fldChar w:fldCharType="separate"/>
                    </w:r>
                    <w:r w:rsidR="00A64EC3">
                      <w:rPr>
                        <w:noProof/>
                        <w:color w:val="404040" w:themeColor="text1" w:themeTint="BF"/>
                        <w:lang w:val="de-DE"/>
                      </w:rPr>
                      <w:t>19</w:t>
                    </w:r>
                    <w:r w:rsidRPr="005A00EE">
                      <w:rPr>
                        <w:color w:val="404040" w:themeColor="text1" w:themeTint="BF"/>
                        <w:lang w:val="de-DE"/>
                      </w:rPr>
                      <w:fldChar w:fldCharType="end"/>
                    </w:r>
                  </w:p>
                </w:txbxContent>
              </v:textbox>
              <w10:wrap anchorx="page"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935" w:rsidRDefault="009B5AD1">
    <w:pPr>
      <w:pStyle w:val="Fuzeile"/>
    </w:pPr>
    <w:r>
      <w:rPr>
        <w:noProof/>
        <w:color w:val="595959" w:themeColor="text1" w:themeTint="A6"/>
        <w:sz w:val="20"/>
        <w:szCs w:val="20"/>
        <w:lang w:eastAsia="de-AT"/>
      </w:rPr>
      <mc:AlternateContent>
        <mc:Choice Requires="wps">
          <w:drawing>
            <wp:anchor distT="0" distB="0" distL="114300" distR="114300" simplePos="0" relativeHeight="251691008" behindDoc="0" locked="0" layoutInCell="0" allowOverlap="1">
              <wp:simplePos x="0" y="0"/>
              <wp:positionH relativeFrom="margin">
                <wp:posOffset>-48260</wp:posOffset>
              </wp:positionH>
              <wp:positionV relativeFrom="topMargin">
                <wp:posOffset>10082530</wp:posOffset>
              </wp:positionV>
              <wp:extent cx="5731510" cy="179705"/>
              <wp:effectExtent l="0" t="0" r="0" b="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7970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935" w:rsidRPr="005A00EE" w:rsidRDefault="00363935" w:rsidP="00363935">
                          <w:pPr>
                            <w:jc w:val="center"/>
                            <w:rPr>
                              <w:color w:val="595959" w:themeColor="text1" w:themeTint="A6"/>
                              <w:sz w:val="20"/>
                              <w:szCs w:val="20"/>
                              <w:lang w:val="de-DE"/>
                            </w:rPr>
                          </w:pPr>
                          <w:r>
                            <w:rPr>
                              <w:color w:val="595959" w:themeColor="text1" w:themeTint="A6"/>
                              <w:sz w:val="20"/>
                              <w:szCs w:val="20"/>
                              <w:lang w:val="de-DE"/>
                            </w:rPr>
                            <w:t>Julia Jedermann</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rect id="Rectangle 33" o:spid="_x0000_s1028" style="position:absolute;left:0;text-align:left;margin-left:-3.8pt;margin-top:793.9pt;width:451.3pt;height:14.15pt;z-index:2516910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" o:allowincell="f" fillcolor="#c6d9f1 [671]" stroked="f">
              <v:textbox inset=",0,,0">
                <w:txbxContent>
                  <w:p w:rsidR="00363935" w:rsidRPr="005A00EE" w:rsidRDefault="00363935" w:rsidP="00363935">
                    <w:pPr>
                      <w:jc w:val="center"/>
                      <w:rPr>
                        <w:color w:val="595959" w:themeColor="text1" w:themeTint="A6"/>
                        <w:sz w:val="20"/>
                        <w:szCs w:val="20"/>
                        <w:lang w:val="de-DE"/>
                      </w:rPr>
                    </w:pPr>
                    <w:r>
                      <w:rPr>
                        <w:color w:val="595959" w:themeColor="text1" w:themeTint="A6"/>
                        <w:sz w:val="20"/>
                        <w:szCs w:val="20"/>
                        <w:lang w:val="de-DE"/>
                      </w:rPr>
                      <w:t>Julia Jedermann</w:t>
                    </w:r>
                  </w:p>
                </w:txbxContent>
              </v:textbox>
              <w10:wrap anchorx="margin" anchory="margin"/>
            </v:rect>
          </w:pict>
        </mc:Fallback>
      </mc:AlternateContent>
    </w:r>
    <w:r>
      <w:rPr>
        <w:noProof/>
        <w:color w:val="595959" w:themeColor="text1" w:themeTint="A6"/>
        <w:sz w:val="20"/>
        <w:szCs w:val="20"/>
        <w:lang w:eastAsia="de-AT"/>
      </w:rPr>
      <mc:AlternateContent>
        <mc:Choice Requires="wps">
          <w:drawing>
            <wp:anchor distT="0" distB="0" distL="114300" distR="114300" simplePos="0" relativeHeight="251692032" behindDoc="0" locked="0" layoutInCell="0" allowOverlap="1">
              <wp:simplePos x="0" y="0"/>
              <wp:positionH relativeFrom="page">
                <wp:posOffset>7133590</wp:posOffset>
              </wp:positionH>
              <wp:positionV relativeFrom="topMargin">
                <wp:posOffset>10074275</wp:posOffset>
              </wp:positionV>
              <wp:extent cx="344170" cy="179705"/>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179705"/>
                      </a:xfrm>
                      <a:prstGeom prst="rect">
                        <a:avLst/>
                      </a:prstGeom>
                      <a:solidFill>
                        <a:schemeClr val="tx2">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935" w:rsidRPr="005A00EE" w:rsidRDefault="007455FD" w:rsidP="00363935">
                          <w:pPr>
                            <w:ind w:left="-142"/>
                            <w:rPr>
                              <w:color w:val="404040" w:themeColor="text1" w:themeTint="BF"/>
                            </w:rPr>
                          </w:pPr>
                          <w:r w:rsidRPr="005A00EE">
                            <w:rPr>
                              <w:color w:val="404040" w:themeColor="text1" w:themeTint="BF"/>
                              <w:lang w:val="de-DE"/>
                            </w:rPr>
                            <w:fldChar w:fldCharType="begin"/>
                          </w:r>
                          <w:r w:rsidR="00363935" w:rsidRPr="005A00EE">
                            <w:rPr>
                              <w:color w:val="404040" w:themeColor="text1" w:themeTint="BF"/>
                              <w:lang w:val="de-DE"/>
                            </w:rPr>
                            <w:instrText xml:space="preserve"> PAGE  \* Arabic </w:instrText>
                          </w:r>
                          <w:r w:rsidRPr="005A00EE">
                            <w:rPr>
                              <w:color w:val="404040" w:themeColor="text1" w:themeTint="BF"/>
                              <w:lang w:val="de-DE"/>
                            </w:rPr>
                            <w:fldChar w:fldCharType="separate"/>
                          </w:r>
                          <w:r w:rsidR="00A64EC3">
                            <w:rPr>
                              <w:noProof/>
                              <w:color w:val="404040" w:themeColor="text1" w:themeTint="BF"/>
                              <w:lang w:val="de-DE"/>
                            </w:rPr>
                            <w:t>2</w:t>
                          </w:r>
                          <w:r w:rsidRPr="005A00EE">
                            <w:rPr>
                              <w:color w:val="404040" w:themeColor="text1" w:themeTint="BF"/>
                              <w:lang w:val="de-DE"/>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4" o:spid="_x0000_s1029" style="position:absolute;left:0;text-align:left;margin-left:561.7pt;margin-top:793.25pt;width:27.1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" o:allowincell="f" fillcolor="#c6d9f1 [671]" stroked="f">
              <v:textbox inset=",0,,0">
                <w:txbxContent>
                  <w:p w:rsidR="00363935" w:rsidRPr="005A00EE" w:rsidRDefault="007455FD" w:rsidP="00363935">
                    <w:pPr>
                      <w:ind w:left="-142"/>
                      <w:rPr>
                        <w:color w:val="404040" w:themeColor="text1" w:themeTint="BF"/>
                      </w:rPr>
                    </w:pPr>
                    <w:r w:rsidRPr="005A00EE">
                      <w:rPr>
                        <w:color w:val="404040" w:themeColor="text1" w:themeTint="BF"/>
                        <w:lang w:val="de-DE"/>
                      </w:rPr>
                      <w:fldChar w:fldCharType="begin"/>
                    </w:r>
                    <w:r w:rsidR="00363935" w:rsidRPr="005A00EE">
                      <w:rPr>
                        <w:color w:val="404040" w:themeColor="text1" w:themeTint="BF"/>
                        <w:lang w:val="de-DE"/>
                      </w:rPr>
                      <w:instrText xml:space="preserve"> PAGE  \* Arabic </w:instrText>
                    </w:r>
                    <w:r w:rsidRPr="005A00EE">
                      <w:rPr>
                        <w:color w:val="404040" w:themeColor="text1" w:themeTint="BF"/>
                        <w:lang w:val="de-DE"/>
                      </w:rPr>
                      <w:fldChar w:fldCharType="separate"/>
                    </w:r>
                    <w:r w:rsidR="00A64EC3">
                      <w:rPr>
                        <w:noProof/>
                        <w:color w:val="404040" w:themeColor="text1" w:themeTint="BF"/>
                        <w:lang w:val="de-DE"/>
                      </w:rPr>
                      <w:t>2</w:t>
                    </w:r>
                    <w:r w:rsidRPr="005A00EE">
                      <w:rPr>
                        <w:color w:val="404040" w:themeColor="text1" w:themeTint="BF"/>
                        <w:lang w:val="de-DE"/>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1FA" w:rsidRDefault="00EA51FA" w:rsidP="00BE51C0">
      <w:r>
        <w:separator/>
      </w:r>
    </w:p>
  </w:footnote>
  <w:footnote w:type="continuationSeparator" w:id="0">
    <w:p w:rsidR="00EA51FA" w:rsidRDefault="00EA51FA" w:rsidP="00BE51C0">
      <w:r>
        <w:continuationSeparator/>
      </w:r>
    </w:p>
  </w:footnote>
  <w:footnote w:id="1">
    <w:p w:rsidR="004343D4" w:rsidRPr="009B5AD1" w:rsidRDefault="004343D4">
      <w:pPr>
        <w:pStyle w:val="Funotentext"/>
      </w:pPr>
      <w:r>
        <w:rPr>
          <w:rStyle w:val="Funotenzeichen"/>
        </w:rPr>
        <w:footnoteRef/>
      </w:r>
      <w:r w:rsidRPr="009B5AD1">
        <w:t xml:space="preserve"> </w:t>
      </w:r>
      <w:r w:rsidR="007455FD">
        <w:fldChar w:fldCharType="begin"/>
      </w:r>
      <w:r w:rsidRPr="009B5AD1">
        <w:instrText xml:space="preserve"> ADDIN ZOTERO_ITEM CSL_CITATION {"citationID":"1LzsaRve","properties":{"formattedCitation":"{\\rtf (\\scaps Just\\scaps0{}, 2009)}","plainCitation":"(Just, 2009)"},"citationItems":[{"id":12,"uris":["http://zotero.org/users/local/CVmn0rQJ/items/Q9ZFEXZF"],"uri":["http://zotero.org/users/local/CVmn0rQJ/items/Q9ZFEXZF"],"itemData":{"id":12,"type":"article-journal","title":"Bevölkerungspolitik in Tahiland","container-title":"Praxis Geographie","page":"44-48","volume":"40","issue":"9","author":[{"family":"Just","given":"Peter"}],"issued":{"date-parts":[["2009"]]}}}],"schema":"https://github.com/citation-style-language/schema/raw/master/csl-citation.json"} </w:instrText>
      </w:r>
      <w:r w:rsidR="007455FD">
        <w:fldChar w:fldCharType="separate"/>
      </w:r>
      <w:r w:rsidRPr="009B5AD1">
        <w:rPr>
          <w:rFonts w:cs="Times New Roman"/>
          <w:smallCaps/>
          <w:szCs w:val="24"/>
        </w:rPr>
        <w:t>Just</w:t>
      </w:r>
      <w:r w:rsidRPr="009B5AD1">
        <w:rPr>
          <w:rFonts w:cs="Times New Roman"/>
          <w:szCs w:val="24"/>
        </w:rPr>
        <w:t>,</w:t>
      </w:r>
      <w:r w:rsidR="005455B9" w:rsidRPr="009B5AD1">
        <w:rPr>
          <w:rFonts w:cs="Times New Roman"/>
          <w:szCs w:val="24"/>
        </w:rPr>
        <w:t xml:space="preserve"> Peter</w:t>
      </w:r>
      <w:r w:rsidRPr="009B5AD1">
        <w:rPr>
          <w:rFonts w:cs="Times New Roman"/>
          <w:szCs w:val="24"/>
        </w:rPr>
        <w:t xml:space="preserve"> </w:t>
      </w:r>
      <w:r w:rsidR="005455B9" w:rsidRPr="009B5AD1">
        <w:rPr>
          <w:rFonts w:cs="Times New Roman"/>
          <w:szCs w:val="24"/>
        </w:rPr>
        <w:t>(</w:t>
      </w:r>
      <w:r w:rsidRPr="009B5AD1">
        <w:rPr>
          <w:rFonts w:cs="Times New Roman"/>
          <w:szCs w:val="24"/>
        </w:rPr>
        <w:t>2009</w:t>
      </w:r>
      <w:r w:rsidR="005455B9" w:rsidRPr="009B5AD1">
        <w:rPr>
          <w:rFonts w:cs="Times New Roman"/>
          <w:szCs w:val="24"/>
        </w:rPr>
        <w:t xml:space="preserve">): </w:t>
      </w:r>
      <w:r w:rsidR="005455B9" w:rsidRPr="009B5AD1">
        <w:rPr>
          <w:rFonts w:cs="Times New Roman"/>
          <w:i/>
          <w:szCs w:val="24"/>
        </w:rPr>
        <w:t>Bevölkerungspolitik in Thailand</w:t>
      </w:r>
      <w:r w:rsidR="005455B9" w:rsidRPr="009B5AD1">
        <w:rPr>
          <w:rFonts w:cs="Times New Roman"/>
          <w:szCs w:val="24"/>
        </w:rPr>
        <w:t>. Praxis Geographie, 40 (9)</w:t>
      </w:r>
      <w:r w:rsidRPr="009B5AD1">
        <w:rPr>
          <w:rFonts w:cs="Times New Roman"/>
          <w:szCs w:val="24"/>
        </w:rPr>
        <w:t>, S.</w:t>
      </w:r>
      <w:r w:rsidR="005866A8" w:rsidRPr="009B5AD1">
        <w:rPr>
          <w:rFonts w:cs="Times New Roman"/>
          <w:szCs w:val="24"/>
        </w:rPr>
        <w:t xml:space="preserve"> </w:t>
      </w:r>
      <w:r w:rsidR="00503E63" w:rsidRPr="009B5AD1">
        <w:rPr>
          <w:rFonts w:cs="Times New Roman"/>
          <w:szCs w:val="24"/>
        </w:rPr>
        <w:t>45</w:t>
      </w:r>
      <w:r w:rsidR="007455FD">
        <w:fldChar w:fldCharType="end"/>
      </w:r>
    </w:p>
  </w:footnote>
  <w:footnote w:id="2">
    <w:p w:rsidR="004343D4" w:rsidRPr="00503E63" w:rsidRDefault="004343D4" w:rsidP="00503E63">
      <w:pPr>
        <w:rPr>
          <w:sz w:val="20"/>
          <w:szCs w:val="20"/>
        </w:rPr>
      </w:pPr>
      <w:r>
        <w:rPr>
          <w:rStyle w:val="Funotenzeichen"/>
        </w:rPr>
        <w:footnoteRef/>
      </w:r>
      <w:r w:rsidRPr="009B5AD1">
        <w:t xml:space="preserve"> </w:t>
      </w:r>
      <w:r w:rsidR="007455FD">
        <w:fldChar w:fldCharType="begin"/>
      </w:r>
      <w:r w:rsidR="00503E63" w:rsidRPr="009B5AD1">
        <w:instrText xml:space="preserve"> ADDIN ZOTERO_ITEM CSL_CITATION {"citationID":"FiJKl2lN","properties":{"formattedCitation":"{\\rtf (\\scaps D\\uc0\\u246{}rfler\\scaps0{} u. a., 2009)}","plainCitation":"(Dörfler u. a., 2009)","dontUpdate":true},"citationItems":[{"id":17,"uris":["http://zotero.org/users/local/CVmn0rQJ/items/WCBPN7QH"],"uri":["http://zotero.org/users/local/CVmn0rQJ/items/WCBPN7QH"],"itemData":{"id":17,"type":"thesis","title":"Evaluierung Elternteilzeit. Die Sichtweisen von Eltern, Unternehmen und ExpertInnen zur Neuregelung der Elternteilzeit","publisher":"Wien","publisher-place":"ÖIF","genre":"Forschungsbericht","source":"Google Scholar","event-place":"ÖIF","URL":"http://www.oif.ac.at/fileadmin/OEIF/Forschungsbericht/FB1-Elternteilzeit.pdf","author":[{"family":"Dörfler","given":"Sonja"},{"family":"Rille-Pfeiffer","given":"Christiane"},{"family":"Buchegger-Traxler","given":"Anita"},{"family":"Kaindl","given":"Markus"},{"family":"Klepp","given":"Doris"},{"family":"Wernhart","given":"Georg"}],"issued":{"date-parts":[["2009"]]},"accessed":{"date-parts":[["2015",2,23]]}}}],"schema":"https://github.com/citation-style-language/schema/raw/master/csl-citation.json"} </w:instrText>
      </w:r>
      <w:r w:rsidR="007455FD">
        <w:fldChar w:fldCharType="separate"/>
      </w:r>
      <w:r w:rsidR="00503E63" w:rsidRPr="00503E63">
        <w:rPr>
          <w:smallCaps/>
          <w:sz w:val="20"/>
          <w:szCs w:val="20"/>
        </w:rPr>
        <w:t>Gruschka</w:t>
      </w:r>
      <w:r w:rsidR="00503E63" w:rsidRPr="00503E63">
        <w:rPr>
          <w:sz w:val="20"/>
          <w:szCs w:val="20"/>
        </w:rPr>
        <w:t xml:space="preserve">, Andreas (2014): </w:t>
      </w:r>
      <w:r w:rsidR="00503E63" w:rsidRPr="00503E63">
        <w:rPr>
          <w:i/>
          <w:iCs/>
          <w:sz w:val="20"/>
          <w:szCs w:val="20"/>
        </w:rPr>
        <w:t>Lehren</w:t>
      </w:r>
      <w:r w:rsidR="00503E63" w:rsidRPr="00503E63">
        <w:rPr>
          <w:sz w:val="20"/>
          <w:szCs w:val="20"/>
        </w:rPr>
        <w:t>. (Auflage: 1.). Stuttgart: Kindle E-Book</w:t>
      </w:r>
      <w:r w:rsidR="00503E63">
        <w:rPr>
          <w:sz w:val="20"/>
          <w:szCs w:val="20"/>
        </w:rPr>
        <w:t>, S.</w:t>
      </w:r>
      <w:r w:rsidR="005866A8">
        <w:rPr>
          <w:sz w:val="20"/>
          <w:szCs w:val="20"/>
        </w:rPr>
        <w:t xml:space="preserve"> </w:t>
      </w:r>
      <w:r w:rsidR="00503E63">
        <w:rPr>
          <w:sz w:val="20"/>
          <w:szCs w:val="20"/>
        </w:rPr>
        <w:t>20</w:t>
      </w:r>
      <w:r w:rsidR="007455FD">
        <w:fldChar w:fldCharType="end"/>
      </w:r>
    </w:p>
  </w:footnote>
  <w:footnote w:id="3">
    <w:p w:rsidR="00503E63" w:rsidRDefault="00503E63" w:rsidP="00A061DD">
      <w:pPr>
        <w:widowControl w:val="0"/>
        <w:autoSpaceDE w:val="0"/>
        <w:autoSpaceDN w:val="0"/>
        <w:adjustRightInd w:val="0"/>
        <w:spacing w:line="240" w:lineRule="auto"/>
      </w:pPr>
      <w:r>
        <w:rPr>
          <w:rStyle w:val="Funotenzeichen"/>
        </w:rPr>
        <w:footnoteRef/>
      </w:r>
      <w:r w:rsidRPr="00A061DD">
        <w:rPr>
          <w:sz w:val="20"/>
          <w:szCs w:val="20"/>
        </w:rPr>
        <w:t xml:space="preserve"> </w:t>
      </w:r>
      <w:r w:rsidR="00A061DD" w:rsidRPr="00474CE7">
        <w:rPr>
          <w:rFonts w:cs="Arial"/>
          <w:smallCaps/>
          <w:sz w:val="20"/>
          <w:szCs w:val="20"/>
        </w:rPr>
        <w:t>Just</w:t>
      </w:r>
      <w:r w:rsidR="00A061DD" w:rsidRPr="00474CE7">
        <w:rPr>
          <w:rFonts w:cs="Arial"/>
          <w:sz w:val="20"/>
          <w:szCs w:val="20"/>
        </w:rPr>
        <w:t>, 2009, S.</w:t>
      </w:r>
      <w:r w:rsidR="005866A8" w:rsidRPr="00474CE7">
        <w:rPr>
          <w:rFonts w:cs="Arial"/>
          <w:sz w:val="20"/>
          <w:szCs w:val="20"/>
        </w:rPr>
        <w:t xml:space="preserve"> </w:t>
      </w:r>
      <w:r w:rsidR="00A061DD" w:rsidRPr="00474CE7">
        <w:rPr>
          <w:rFonts w:cs="Arial"/>
          <w:sz w:val="20"/>
          <w:szCs w:val="20"/>
        </w:rPr>
        <w:t>46</w:t>
      </w:r>
    </w:p>
  </w:footnote>
  <w:footnote w:id="4">
    <w:p w:rsidR="00A061DD" w:rsidRDefault="00A061DD">
      <w:pPr>
        <w:pStyle w:val="Funotentext"/>
      </w:pPr>
      <w:r>
        <w:rPr>
          <w:rStyle w:val="Funotenzeichen"/>
        </w:rPr>
        <w:footnoteRef/>
      </w:r>
      <w:r>
        <w:t xml:space="preserve"> </w:t>
      </w:r>
      <w:r w:rsidRPr="00474CE7">
        <w:rPr>
          <w:rFonts w:cs="Arial"/>
          <w:smallCaps/>
        </w:rPr>
        <w:t>Gruschka</w:t>
      </w:r>
      <w:r w:rsidRPr="00474CE7">
        <w:rPr>
          <w:rFonts w:cs="Arial"/>
        </w:rPr>
        <w:t xml:space="preserve">, 2014, </w:t>
      </w:r>
      <w:r w:rsidRPr="00474CE7">
        <w:rPr>
          <w:rFonts w:eastAsia="Times New Roman" w:cs="Arial"/>
          <w:lang w:eastAsia="de-AT"/>
        </w:rPr>
        <w:t>S.</w:t>
      </w:r>
      <w:r w:rsidR="005866A8" w:rsidRPr="00474CE7">
        <w:rPr>
          <w:rFonts w:eastAsia="Times New Roman" w:cs="Arial"/>
          <w:lang w:eastAsia="de-AT"/>
        </w:rPr>
        <w:t xml:space="preserve"> </w:t>
      </w:r>
      <w:r w:rsidRPr="00474CE7">
        <w:rPr>
          <w:rFonts w:eastAsia="Times New Roman" w:cs="Arial"/>
          <w:lang w:eastAsia="de-AT"/>
        </w:rPr>
        <w:t>22</w:t>
      </w:r>
      <w:bookmarkStart w:id="40" w:name="_GoBack"/>
      <w:bookmarkEnd w:id="4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D4" w:rsidRPr="00CF6C2A" w:rsidRDefault="004343D4">
    <w:pPr>
      <w:pStyle w:val="Kopfzeile"/>
      <w:rPr>
        <w:lang w:val="de-DE"/>
      </w:rPr>
    </w:pPr>
    <w:r w:rsidRPr="00FD4BF8">
      <w:rPr>
        <w:noProof/>
        <w:lang w:val="cs-CZ" w:eastAsia="cs-CZ"/>
      </w:rPr>
      <w:drawing>
        <wp:anchor distT="0" distB="0" distL="114300" distR="114300" simplePos="0" relativeHeight="251675648" behindDoc="0" locked="0" layoutInCell="1" allowOverlap="1">
          <wp:simplePos x="0" y="0"/>
          <wp:positionH relativeFrom="margin">
            <wp:align>center</wp:align>
          </wp:positionH>
          <wp:positionV relativeFrom="paragraph">
            <wp:posOffset>149860</wp:posOffset>
          </wp:positionV>
          <wp:extent cx="6134100" cy="542925"/>
          <wp:effectExtent l="0" t="0" r="0" b="0"/>
          <wp:wrapSquare wrapText="bothSides"/>
          <wp:docPr id="6" name="Picture 3" descr="C:\ComplexWebServer\http_docs\beta.oegp\corporate design\logo - fin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mplexWebServer\http_docs\beta.oegp\corporate design\logo - final\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7275" cy="5403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D4" w:rsidRDefault="004343D4">
    <w:pPr>
      <w:pStyle w:val="Kopfzeile"/>
    </w:pPr>
    <w:r w:rsidRPr="00866019">
      <w:rPr>
        <w:noProof/>
        <w:lang w:val="cs-CZ" w:eastAsia="cs-CZ"/>
      </w:rPr>
      <w:drawing>
        <wp:anchor distT="0" distB="0" distL="114300" distR="114300" simplePos="0" relativeHeight="251669504" behindDoc="0" locked="0" layoutInCell="1" allowOverlap="1">
          <wp:simplePos x="0" y="0"/>
          <wp:positionH relativeFrom="margin">
            <wp:align>center</wp:align>
          </wp:positionH>
          <wp:positionV relativeFrom="paragraph">
            <wp:posOffset>-1641</wp:posOffset>
          </wp:positionV>
          <wp:extent cx="6133381" cy="543464"/>
          <wp:effectExtent l="0" t="0" r="0" b="0"/>
          <wp:wrapSquare wrapText="bothSides"/>
          <wp:docPr id="3" name="Picture 3" descr="C:\ComplexWebServer\http_docs\beta.oegp\corporate design\logo - fin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mplexWebServer\http_docs\beta.oegp\corporate design\logo - final\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7275" cy="5403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3D4" w:rsidRDefault="005455B9">
    <w:pPr>
      <w:pStyle w:val="Kopfzeile"/>
    </w:pPr>
    <w:r w:rsidRPr="00FD4BF8">
      <w:rPr>
        <w:noProof/>
        <w:lang w:val="cs-CZ" w:eastAsia="cs-CZ"/>
      </w:rPr>
      <w:drawing>
        <wp:anchor distT="0" distB="0" distL="114300" distR="114300" simplePos="0" relativeHeight="251658752" behindDoc="0" locked="0" layoutInCell="1" allowOverlap="1">
          <wp:simplePos x="0" y="0"/>
          <wp:positionH relativeFrom="margin">
            <wp:posOffset>-48895</wp:posOffset>
          </wp:positionH>
          <wp:positionV relativeFrom="paragraph">
            <wp:posOffset>27940</wp:posOffset>
          </wp:positionV>
          <wp:extent cx="6134100" cy="542925"/>
          <wp:effectExtent l="0" t="0" r="0" b="0"/>
          <wp:wrapSquare wrapText="bothSides"/>
          <wp:docPr id="1" name="Picture 3" descr="C:\ComplexWebServer\http_docs\beta.oegp\corporate design\logo - final\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omplexWebServer\http_docs\beta.oegp\corporate design\logo - final\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0" cy="542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5643"/>
    <w:multiLevelType w:val="hybridMultilevel"/>
    <w:tmpl w:val="3C782E40"/>
    <w:lvl w:ilvl="0" w:tplc="EB3278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F730B"/>
    <w:multiLevelType w:val="multilevel"/>
    <w:tmpl w:val="04090025"/>
    <w:lvl w:ilvl="0">
      <w:start w:val="1"/>
      <w:numFmt w:val="decimal"/>
      <w:pStyle w:val="berschrift1"/>
      <w:lvlText w:val="%1"/>
      <w:lvlJc w:val="left"/>
      <w:pPr>
        <w:ind w:left="114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C1E0DC2"/>
    <w:multiLevelType w:val="hybridMultilevel"/>
    <w:tmpl w:val="54C4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defaultTabStop w:val="709"/>
  <w:autoHyphenation/>
  <w:hyphenationZone w:val="425"/>
  <w:drawingGridHorizontalSpacing w:val="120"/>
  <w:displayHorizontalDrawingGridEvery w:val="2"/>
  <w:characterSpacingControl w:val="doNotCompress"/>
  <w:hdrShapeDefaults>
    <o:shapedefaults v:ext="edit" spidmax="41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2"/>
    <w:rsid w:val="0000695B"/>
    <w:rsid w:val="000117E8"/>
    <w:rsid w:val="00024C42"/>
    <w:rsid w:val="000369D4"/>
    <w:rsid w:val="00042D81"/>
    <w:rsid w:val="00050FB7"/>
    <w:rsid w:val="00073518"/>
    <w:rsid w:val="000769C2"/>
    <w:rsid w:val="00094AC6"/>
    <w:rsid w:val="00095E5F"/>
    <w:rsid w:val="000A1D92"/>
    <w:rsid w:val="000E2503"/>
    <w:rsid w:val="00122A97"/>
    <w:rsid w:val="001522B9"/>
    <w:rsid w:val="00157AB6"/>
    <w:rsid w:val="001608FE"/>
    <w:rsid w:val="001847CA"/>
    <w:rsid w:val="001951F5"/>
    <w:rsid w:val="001969FD"/>
    <w:rsid w:val="001A492B"/>
    <w:rsid w:val="001B59F7"/>
    <w:rsid w:val="001E5C99"/>
    <w:rsid w:val="001F4EF9"/>
    <w:rsid w:val="00206642"/>
    <w:rsid w:val="00213B31"/>
    <w:rsid w:val="00230C47"/>
    <w:rsid w:val="00252756"/>
    <w:rsid w:val="00256A5C"/>
    <w:rsid w:val="002609C6"/>
    <w:rsid w:val="00273082"/>
    <w:rsid w:val="002A2C67"/>
    <w:rsid w:val="002B2A04"/>
    <w:rsid w:val="00300F43"/>
    <w:rsid w:val="003140C7"/>
    <w:rsid w:val="00333B28"/>
    <w:rsid w:val="00345050"/>
    <w:rsid w:val="00351D1A"/>
    <w:rsid w:val="00363935"/>
    <w:rsid w:val="00374BA7"/>
    <w:rsid w:val="00390C1E"/>
    <w:rsid w:val="003A1644"/>
    <w:rsid w:val="003B0F19"/>
    <w:rsid w:val="003D2197"/>
    <w:rsid w:val="003D5052"/>
    <w:rsid w:val="003F09A9"/>
    <w:rsid w:val="004343D4"/>
    <w:rsid w:val="004366E5"/>
    <w:rsid w:val="00474CE7"/>
    <w:rsid w:val="00490A2D"/>
    <w:rsid w:val="004A4411"/>
    <w:rsid w:val="004C3B4C"/>
    <w:rsid w:val="004C401F"/>
    <w:rsid w:val="004E216B"/>
    <w:rsid w:val="004F6ACB"/>
    <w:rsid w:val="00503E63"/>
    <w:rsid w:val="00536730"/>
    <w:rsid w:val="0054536E"/>
    <w:rsid w:val="005455B9"/>
    <w:rsid w:val="00562E89"/>
    <w:rsid w:val="00563856"/>
    <w:rsid w:val="005813CD"/>
    <w:rsid w:val="00585C0A"/>
    <w:rsid w:val="005866A8"/>
    <w:rsid w:val="005A00EE"/>
    <w:rsid w:val="005A2930"/>
    <w:rsid w:val="00621434"/>
    <w:rsid w:val="00662BB2"/>
    <w:rsid w:val="006A3867"/>
    <w:rsid w:val="006F31F9"/>
    <w:rsid w:val="00710BB0"/>
    <w:rsid w:val="0072750F"/>
    <w:rsid w:val="00733B02"/>
    <w:rsid w:val="007368C0"/>
    <w:rsid w:val="007432FE"/>
    <w:rsid w:val="0074536D"/>
    <w:rsid w:val="007455FD"/>
    <w:rsid w:val="007903DF"/>
    <w:rsid w:val="0079096E"/>
    <w:rsid w:val="0085034B"/>
    <w:rsid w:val="00866019"/>
    <w:rsid w:val="00872D31"/>
    <w:rsid w:val="0087663A"/>
    <w:rsid w:val="00885E3E"/>
    <w:rsid w:val="008B396E"/>
    <w:rsid w:val="008B6EB2"/>
    <w:rsid w:val="008C0D0C"/>
    <w:rsid w:val="008D3759"/>
    <w:rsid w:val="00915D93"/>
    <w:rsid w:val="00926440"/>
    <w:rsid w:val="00947C40"/>
    <w:rsid w:val="00956364"/>
    <w:rsid w:val="00957DBB"/>
    <w:rsid w:val="00967610"/>
    <w:rsid w:val="00972C9B"/>
    <w:rsid w:val="009769F6"/>
    <w:rsid w:val="0099370A"/>
    <w:rsid w:val="0099382D"/>
    <w:rsid w:val="009938A3"/>
    <w:rsid w:val="009B5AD1"/>
    <w:rsid w:val="009B5C35"/>
    <w:rsid w:val="009B7186"/>
    <w:rsid w:val="009D2913"/>
    <w:rsid w:val="009D6C2E"/>
    <w:rsid w:val="00A061DD"/>
    <w:rsid w:val="00A349E6"/>
    <w:rsid w:val="00A3623F"/>
    <w:rsid w:val="00A4618A"/>
    <w:rsid w:val="00A50096"/>
    <w:rsid w:val="00A52C79"/>
    <w:rsid w:val="00A546CE"/>
    <w:rsid w:val="00A56B0E"/>
    <w:rsid w:val="00A6164C"/>
    <w:rsid w:val="00A64EC3"/>
    <w:rsid w:val="00A92392"/>
    <w:rsid w:val="00AA6192"/>
    <w:rsid w:val="00AA74C9"/>
    <w:rsid w:val="00AE65F2"/>
    <w:rsid w:val="00B2410C"/>
    <w:rsid w:val="00B27995"/>
    <w:rsid w:val="00B74564"/>
    <w:rsid w:val="00B74EA2"/>
    <w:rsid w:val="00B92381"/>
    <w:rsid w:val="00BA40CD"/>
    <w:rsid w:val="00BB4F3B"/>
    <w:rsid w:val="00BC0567"/>
    <w:rsid w:val="00BE0A0C"/>
    <w:rsid w:val="00BE51C0"/>
    <w:rsid w:val="00C21D89"/>
    <w:rsid w:val="00CB7342"/>
    <w:rsid w:val="00CE0A3C"/>
    <w:rsid w:val="00CF6C2A"/>
    <w:rsid w:val="00D01E83"/>
    <w:rsid w:val="00D12009"/>
    <w:rsid w:val="00D31EF8"/>
    <w:rsid w:val="00D43D1E"/>
    <w:rsid w:val="00DB19F5"/>
    <w:rsid w:val="00DC5FBD"/>
    <w:rsid w:val="00DE577A"/>
    <w:rsid w:val="00E05DCD"/>
    <w:rsid w:val="00E47664"/>
    <w:rsid w:val="00E50E1E"/>
    <w:rsid w:val="00E522B5"/>
    <w:rsid w:val="00E71556"/>
    <w:rsid w:val="00E7459E"/>
    <w:rsid w:val="00E7484A"/>
    <w:rsid w:val="00E825CC"/>
    <w:rsid w:val="00EA51FA"/>
    <w:rsid w:val="00EB0AAA"/>
    <w:rsid w:val="00EB52A7"/>
    <w:rsid w:val="00EC4A3A"/>
    <w:rsid w:val="00ED0F04"/>
    <w:rsid w:val="00F35081"/>
    <w:rsid w:val="00F653FE"/>
    <w:rsid w:val="00F656AA"/>
    <w:rsid w:val="00F9705E"/>
    <w:rsid w:val="00FB69CB"/>
    <w:rsid w:val="00FD4BF8"/>
    <w:rsid w:val="00FE1775"/>
    <w:rsid w:val="00FE7DB6"/>
    <w:rsid w:val="00FF6A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o:shapelayout v:ext="edit">
      <o:idmap v:ext="edit" data="1"/>
    </o:shapelayout>
  </w:shapeDefaults>
  <w:decimalSymbol w:val=","/>
  <w:listSeparator w:val=";"/>
  <w14:docId w14:val="7E33BE9C"/>
  <w15:docId w15:val="{E9453F4B-199D-449E-943F-9187ED7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6192"/>
    <w:pPr>
      <w:spacing w:after="0" w:line="360" w:lineRule="auto"/>
      <w:jc w:val="both"/>
    </w:pPr>
    <w:rPr>
      <w:rFonts w:ascii="Arial" w:eastAsia="Times New Roman" w:hAnsi="Arial" w:cs="Times New Roman"/>
      <w:sz w:val="24"/>
      <w:szCs w:val="24"/>
      <w:lang w:eastAsia="de-AT"/>
    </w:rPr>
  </w:style>
  <w:style w:type="paragraph" w:styleId="berschrift1">
    <w:name w:val="heading 1"/>
    <w:basedOn w:val="Standard"/>
    <w:next w:val="Standard"/>
    <w:link w:val="berschrift1Zchn"/>
    <w:uiPriority w:val="9"/>
    <w:qFormat/>
    <w:rsid w:val="00374BA7"/>
    <w:pPr>
      <w:keepNext/>
      <w:keepLines/>
      <w:numPr>
        <w:numId w:val="1"/>
      </w:numPr>
      <w:spacing w:before="420" w:after="420"/>
      <w:outlineLvl w:val="0"/>
    </w:pPr>
    <w:rPr>
      <w:rFonts w:eastAsiaTheme="majorEastAsia" w:cstheme="majorBidi"/>
      <w:b/>
      <w:bCs/>
      <w:color w:val="000000" w:themeColor="text1"/>
      <w:sz w:val="32"/>
      <w:szCs w:val="28"/>
      <w:lang w:eastAsia="en-US"/>
    </w:rPr>
  </w:style>
  <w:style w:type="paragraph" w:styleId="berschrift2">
    <w:name w:val="heading 2"/>
    <w:basedOn w:val="Standard"/>
    <w:next w:val="Standard"/>
    <w:link w:val="berschrift2Zchn"/>
    <w:uiPriority w:val="9"/>
    <w:unhideWhenUsed/>
    <w:qFormat/>
    <w:rsid w:val="00E7484A"/>
    <w:pPr>
      <w:keepNext/>
      <w:keepLines/>
      <w:numPr>
        <w:ilvl w:val="1"/>
        <w:numId w:val="1"/>
      </w:numPr>
      <w:spacing w:before="240" w:after="80"/>
      <w:ind w:right="720"/>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2609C6"/>
    <w:pPr>
      <w:keepNext/>
      <w:keepLines/>
      <w:numPr>
        <w:ilvl w:val="2"/>
        <w:numId w:val="1"/>
      </w:numPr>
      <w:spacing w:before="200"/>
      <w:outlineLvl w:val="2"/>
    </w:pPr>
    <w:rPr>
      <w:rFonts w:eastAsiaTheme="majorEastAsia" w:cstheme="majorBidi"/>
      <w:b/>
      <w:bCs/>
      <w:szCs w:val="22"/>
      <w:lang w:eastAsia="en-US"/>
    </w:rPr>
  </w:style>
  <w:style w:type="paragraph" w:styleId="berschrift4">
    <w:name w:val="heading 4"/>
    <w:basedOn w:val="Standard"/>
    <w:next w:val="Standard"/>
    <w:link w:val="berschrift4Zchn"/>
    <w:uiPriority w:val="9"/>
    <w:semiHidden/>
    <w:unhideWhenUsed/>
    <w:qFormat/>
    <w:rsid w:val="00967610"/>
    <w:pPr>
      <w:keepNext/>
      <w:keepLines/>
      <w:numPr>
        <w:ilvl w:val="3"/>
        <w:numId w:val="1"/>
      </w:numPr>
      <w:spacing w:before="200"/>
      <w:outlineLvl w:val="3"/>
    </w:pPr>
    <w:rPr>
      <w:rFonts w:asciiTheme="majorHAnsi" w:eastAsiaTheme="majorEastAsia" w:hAnsiTheme="majorHAnsi" w:cstheme="majorBidi"/>
      <w:b/>
      <w:bCs/>
      <w:iCs/>
      <w:szCs w:val="22"/>
      <w:lang w:eastAsia="en-US"/>
    </w:rPr>
  </w:style>
  <w:style w:type="paragraph" w:styleId="berschrift5">
    <w:name w:val="heading 5"/>
    <w:basedOn w:val="Standard"/>
    <w:next w:val="Standard"/>
    <w:link w:val="berschrift5Zchn"/>
    <w:uiPriority w:val="9"/>
    <w:semiHidden/>
    <w:unhideWhenUsed/>
    <w:qFormat/>
    <w:rsid w:val="001B59F7"/>
    <w:pPr>
      <w:keepNext/>
      <w:keepLines/>
      <w:numPr>
        <w:ilvl w:val="4"/>
        <w:numId w:val="1"/>
      </w:numPr>
      <w:spacing w:before="200"/>
      <w:outlineLvl w:val="4"/>
    </w:pPr>
    <w:rPr>
      <w:rFonts w:asciiTheme="majorHAnsi" w:eastAsiaTheme="majorEastAsia" w:hAnsiTheme="majorHAnsi" w:cstheme="majorBidi"/>
      <w:color w:val="243F60" w:themeColor="accent1" w:themeShade="7F"/>
      <w:szCs w:val="22"/>
      <w:lang w:eastAsia="en-US"/>
    </w:rPr>
  </w:style>
  <w:style w:type="paragraph" w:styleId="berschrift6">
    <w:name w:val="heading 6"/>
    <w:basedOn w:val="Standard"/>
    <w:next w:val="Standard"/>
    <w:link w:val="berschrift6Zchn"/>
    <w:uiPriority w:val="9"/>
    <w:semiHidden/>
    <w:unhideWhenUsed/>
    <w:qFormat/>
    <w:rsid w:val="001B59F7"/>
    <w:pPr>
      <w:keepNext/>
      <w:keepLines/>
      <w:numPr>
        <w:ilvl w:val="5"/>
        <w:numId w:val="1"/>
      </w:numPr>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berschrift7">
    <w:name w:val="heading 7"/>
    <w:basedOn w:val="Standard"/>
    <w:next w:val="Standard"/>
    <w:link w:val="berschrift7Zchn"/>
    <w:uiPriority w:val="9"/>
    <w:semiHidden/>
    <w:unhideWhenUsed/>
    <w:qFormat/>
    <w:rsid w:val="001B59F7"/>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lang w:eastAsia="en-US"/>
    </w:rPr>
  </w:style>
  <w:style w:type="paragraph" w:styleId="berschrift8">
    <w:name w:val="heading 8"/>
    <w:basedOn w:val="Standard"/>
    <w:next w:val="Standard"/>
    <w:link w:val="berschrift8Zchn"/>
    <w:uiPriority w:val="9"/>
    <w:semiHidden/>
    <w:unhideWhenUsed/>
    <w:qFormat/>
    <w:rsid w:val="001B59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berschrift9">
    <w:name w:val="heading 9"/>
    <w:basedOn w:val="Standard"/>
    <w:next w:val="Standard"/>
    <w:link w:val="berschrift9Zchn"/>
    <w:uiPriority w:val="9"/>
    <w:semiHidden/>
    <w:unhideWhenUsed/>
    <w:qFormat/>
    <w:rsid w:val="001B59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BA7"/>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E7484A"/>
    <w:rPr>
      <w:rFonts w:ascii="Arial" w:eastAsiaTheme="majorEastAsia" w:hAnsi="Arial" w:cstheme="majorBidi"/>
      <w:b/>
      <w:bCs/>
      <w:sz w:val="26"/>
      <w:szCs w:val="26"/>
    </w:rPr>
  </w:style>
  <w:style w:type="paragraph" w:styleId="Kopfzeile">
    <w:name w:val="header"/>
    <w:basedOn w:val="Standard"/>
    <w:link w:val="KopfzeileZchn"/>
    <w:uiPriority w:val="99"/>
    <w:unhideWhenUsed/>
    <w:rsid w:val="00BE51C0"/>
    <w:pPr>
      <w:tabs>
        <w:tab w:val="center" w:pos="4680"/>
        <w:tab w:val="right" w:pos="9360"/>
      </w:tabs>
    </w:pPr>
    <w:rPr>
      <w:rFonts w:eastAsiaTheme="minorHAnsi" w:cstheme="minorBidi"/>
      <w:szCs w:val="22"/>
      <w:lang w:eastAsia="en-US"/>
    </w:rPr>
  </w:style>
  <w:style w:type="character" w:customStyle="1" w:styleId="KopfzeileZchn">
    <w:name w:val="Kopfzeile Zchn"/>
    <w:basedOn w:val="Absatz-Standardschriftart"/>
    <w:link w:val="Kopfzeile"/>
    <w:uiPriority w:val="99"/>
    <w:rsid w:val="00BE51C0"/>
  </w:style>
  <w:style w:type="paragraph" w:styleId="Fuzeile">
    <w:name w:val="footer"/>
    <w:basedOn w:val="Standard"/>
    <w:link w:val="FuzeileZchn"/>
    <w:uiPriority w:val="99"/>
    <w:unhideWhenUsed/>
    <w:rsid w:val="00BE51C0"/>
    <w:pPr>
      <w:tabs>
        <w:tab w:val="center" w:pos="4680"/>
        <w:tab w:val="right" w:pos="9360"/>
      </w:tabs>
    </w:pPr>
    <w:rPr>
      <w:rFonts w:eastAsiaTheme="minorHAnsi" w:cstheme="minorBidi"/>
      <w:szCs w:val="22"/>
      <w:lang w:eastAsia="en-US"/>
    </w:rPr>
  </w:style>
  <w:style w:type="character" w:customStyle="1" w:styleId="FuzeileZchn">
    <w:name w:val="Fußzeile Zchn"/>
    <w:basedOn w:val="Absatz-Standardschriftart"/>
    <w:link w:val="Fuzeile"/>
    <w:uiPriority w:val="99"/>
    <w:rsid w:val="00BE51C0"/>
  </w:style>
  <w:style w:type="paragraph" w:styleId="Inhaltsverzeichnisberschrift">
    <w:name w:val="TOC Heading"/>
    <w:basedOn w:val="berschrift1"/>
    <w:next w:val="Standard"/>
    <w:uiPriority w:val="39"/>
    <w:unhideWhenUsed/>
    <w:qFormat/>
    <w:rsid w:val="002B2A04"/>
    <w:pPr>
      <w:spacing w:before="480" w:after="0" w:line="480" w:lineRule="auto"/>
      <w:outlineLvl w:val="9"/>
    </w:pPr>
    <w:rPr>
      <w:sz w:val="28"/>
      <w:lang w:val="en-US" w:eastAsia="ja-JP"/>
    </w:rPr>
  </w:style>
  <w:style w:type="paragraph" w:styleId="Verzeichnis1">
    <w:name w:val="toc 1"/>
    <w:basedOn w:val="Standard"/>
    <w:next w:val="Standard"/>
    <w:autoRedefine/>
    <w:uiPriority w:val="39"/>
    <w:unhideWhenUsed/>
    <w:rsid w:val="00AA6192"/>
    <w:pPr>
      <w:tabs>
        <w:tab w:val="left" w:pos="397"/>
        <w:tab w:val="right" w:leader="dot" w:pos="8777"/>
      </w:tabs>
      <w:spacing w:before="360" w:line="240" w:lineRule="auto"/>
    </w:pPr>
    <w:rPr>
      <w:bCs/>
      <w:caps/>
    </w:rPr>
  </w:style>
  <w:style w:type="paragraph" w:styleId="Verzeichnis2">
    <w:name w:val="toc 2"/>
    <w:basedOn w:val="Standard"/>
    <w:next w:val="Standard"/>
    <w:autoRedefine/>
    <w:uiPriority w:val="39"/>
    <w:unhideWhenUsed/>
    <w:rsid w:val="00AA6192"/>
    <w:pPr>
      <w:spacing w:before="240"/>
      <w:ind w:left="284"/>
    </w:pPr>
    <w:rPr>
      <w:bCs/>
      <w:sz w:val="20"/>
      <w:szCs w:val="20"/>
    </w:rPr>
  </w:style>
  <w:style w:type="character" w:styleId="Hyperlink">
    <w:name w:val="Hyperlink"/>
    <w:basedOn w:val="Absatz-Standardschriftart"/>
    <w:uiPriority w:val="99"/>
    <w:unhideWhenUsed/>
    <w:rsid w:val="00374BA7"/>
    <w:rPr>
      <w:color w:val="0000FF" w:themeColor="hyperlink"/>
      <w:u w:val="single"/>
    </w:rPr>
  </w:style>
  <w:style w:type="paragraph" w:styleId="Sprechblasentext">
    <w:name w:val="Balloon Text"/>
    <w:basedOn w:val="Standard"/>
    <w:link w:val="SprechblasentextZchn"/>
    <w:uiPriority w:val="99"/>
    <w:semiHidden/>
    <w:unhideWhenUsed/>
    <w:rsid w:val="00374BA7"/>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74BA7"/>
    <w:rPr>
      <w:rFonts w:ascii="Tahoma" w:hAnsi="Tahoma" w:cs="Tahoma"/>
      <w:sz w:val="16"/>
      <w:szCs w:val="16"/>
    </w:rPr>
  </w:style>
  <w:style w:type="paragraph" w:styleId="Beschriftung">
    <w:name w:val="caption"/>
    <w:basedOn w:val="Standard"/>
    <w:next w:val="Standard"/>
    <w:uiPriority w:val="35"/>
    <w:unhideWhenUsed/>
    <w:qFormat/>
    <w:rsid w:val="00F35081"/>
    <w:pPr>
      <w:spacing w:before="200" w:after="100"/>
      <w:jc w:val="center"/>
    </w:pPr>
    <w:rPr>
      <w:rFonts w:eastAsiaTheme="minorHAnsi" w:cstheme="minorBidi"/>
      <w:b/>
      <w:bCs/>
      <w:sz w:val="16"/>
      <w:szCs w:val="18"/>
      <w:lang w:eastAsia="en-US"/>
    </w:rPr>
  </w:style>
  <w:style w:type="paragraph" w:styleId="Abbildungsverzeichnis">
    <w:name w:val="table of figures"/>
    <w:basedOn w:val="Standard"/>
    <w:next w:val="Standard"/>
    <w:uiPriority w:val="99"/>
    <w:unhideWhenUsed/>
    <w:rsid w:val="00733B02"/>
    <w:rPr>
      <w:rFonts w:eastAsiaTheme="minorHAnsi" w:cstheme="minorBidi"/>
      <w:szCs w:val="22"/>
      <w:lang w:eastAsia="en-US"/>
    </w:rPr>
  </w:style>
  <w:style w:type="paragraph" w:styleId="Listenabsatz">
    <w:name w:val="List Paragraph"/>
    <w:basedOn w:val="Standard"/>
    <w:uiPriority w:val="34"/>
    <w:qFormat/>
    <w:rsid w:val="00E47664"/>
    <w:pPr>
      <w:spacing w:after="200"/>
      <w:ind w:left="720"/>
      <w:contextualSpacing/>
    </w:pPr>
    <w:rPr>
      <w:rFonts w:eastAsiaTheme="minorHAnsi" w:cstheme="minorBidi"/>
      <w:szCs w:val="22"/>
      <w:lang w:eastAsia="en-US"/>
    </w:rPr>
  </w:style>
  <w:style w:type="paragraph" w:styleId="Funotentext">
    <w:name w:val="footnote text"/>
    <w:basedOn w:val="Standard"/>
    <w:link w:val="FunotentextZchn"/>
    <w:uiPriority w:val="99"/>
    <w:semiHidden/>
    <w:unhideWhenUsed/>
    <w:rsid w:val="00872D31"/>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872D31"/>
    <w:rPr>
      <w:sz w:val="20"/>
      <w:szCs w:val="20"/>
    </w:rPr>
  </w:style>
  <w:style w:type="character" w:styleId="Funotenzeichen">
    <w:name w:val="footnote reference"/>
    <w:basedOn w:val="Absatz-Standardschriftart"/>
    <w:uiPriority w:val="99"/>
    <w:semiHidden/>
    <w:unhideWhenUsed/>
    <w:rsid w:val="00872D31"/>
    <w:rPr>
      <w:vertAlign w:val="superscript"/>
    </w:rPr>
  </w:style>
  <w:style w:type="character" w:customStyle="1" w:styleId="berschrift3Zchn">
    <w:name w:val="Überschrift 3 Zchn"/>
    <w:basedOn w:val="Absatz-Standardschriftart"/>
    <w:link w:val="berschrift3"/>
    <w:uiPriority w:val="9"/>
    <w:rsid w:val="002609C6"/>
    <w:rPr>
      <w:rFonts w:ascii="Arial" w:eastAsiaTheme="majorEastAsia" w:hAnsi="Arial" w:cstheme="majorBidi"/>
      <w:b/>
      <w:bCs/>
      <w:sz w:val="24"/>
    </w:rPr>
  </w:style>
  <w:style w:type="character" w:customStyle="1" w:styleId="berschrift4Zchn">
    <w:name w:val="Überschrift 4 Zchn"/>
    <w:basedOn w:val="Absatz-Standardschriftart"/>
    <w:link w:val="berschrift4"/>
    <w:uiPriority w:val="9"/>
    <w:semiHidden/>
    <w:rsid w:val="00967610"/>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9"/>
    <w:semiHidden/>
    <w:rsid w:val="001B59F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1B59F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1B59F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1B59F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B59F7"/>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rsid w:val="00AA6192"/>
    <w:pPr>
      <w:ind w:left="397"/>
    </w:pPr>
    <w:rPr>
      <w:sz w:val="20"/>
      <w:szCs w:val="20"/>
    </w:rPr>
  </w:style>
  <w:style w:type="paragraph" w:styleId="Titel">
    <w:name w:val="Title"/>
    <w:basedOn w:val="Standard"/>
    <w:next w:val="Standard"/>
    <w:link w:val="TitelZchn"/>
    <w:uiPriority w:val="10"/>
    <w:qFormat/>
    <w:rsid w:val="002B2A04"/>
    <w:pPr>
      <w:spacing w:before="900" w:after="1000"/>
      <w:contextualSpacing/>
      <w:jc w:val="center"/>
    </w:pPr>
    <w:rPr>
      <w:rFonts w:eastAsiaTheme="majorEastAsia" w:cstheme="majorBidi"/>
      <w:b/>
      <w:color w:val="262626" w:themeColor="text1" w:themeTint="D9"/>
      <w:spacing w:val="5"/>
      <w:kern w:val="28"/>
      <w:sz w:val="54"/>
      <w:szCs w:val="52"/>
      <w:lang w:eastAsia="en-US"/>
    </w:rPr>
  </w:style>
  <w:style w:type="character" w:customStyle="1" w:styleId="TitelZchn">
    <w:name w:val="Titel Zchn"/>
    <w:basedOn w:val="Absatz-Standardschriftart"/>
    <w:link w:val="Titel"/>
    <w:uiPriority w:val="10"/>
    <w:rsid w:val="002B2A04"/>
    <w:rPr>
      <w:rFonts w:ascii="Arial" w:eastAsiaTheme="majorEastAsia" w:hAnsi="Arial" w:cstheme="majorBidi"/>
      <w:b/>
      <w:color w:val="262626" w:themeColor="text1" w:themeTint="D9"/>
      <w:spacing w:val="5"/>
      <w:kern w:val="28"/>
      <w:sz w:val="54"/>
      <w:szCs w:val="52"/>
    </w:rPr>
  </w:style>
  <w:style w:type="paragraph" w:styleId="Untertitel">
    <w:name w:val="Subtitle"/>
    <w:basedOn w:val="Standard"/>
    <w:next w:val="Standard"/>
    <w:link w:val="UntertitelZchn"/>
    <w:uiPriority w:val="11"/>
    <w:qFormat/>
    <w:rsid w:val="00866019"/>
    <w:pPr>
      <w:numPr>
        <w:ilvl w:val="1"/>
      </w:numPr>
      <w:spacing w:before="400" w:after="600"/>
      <w:jc w:val="center"/>
    </w:pPr>
    <w:rPr>
      <w:rFonts w:eastAsiaTheme="majorEastAsia" w:cstheme="majorBidi"/>
      <w:b/>
      <w:iCs/>
      <w:color w:val="262626" w:themeColor="text1" w:themeTint="D9"/>
      <w:spacing w:val="15"/>
      <w:sz w:val="32"/>
      <w:lang w:eastAsia="en-US"/>
    </w:rPr>
  </w:style>
  <w:style w:type="character" w:customStyle="1" w:styleId="UntertitelZchn">
    <w:name w:val="Untertitel Zchn"/>
    <w:basedOn w:val="Absatz-Standardschriftart"/>
    <w:link w:val="Untertitel"/>
    <w:uiPriority w:val="11"/>
    <w:rsid w:val="00866019"/>
    <w:rPr>
      <w:rFonts w:ascii="Arial" w:eastAsiaTheme="majorEastAsia" w:hAnsi="Arial" w:cstheme="majorBidi"/>
      <w:b/>
      <w:iCs/>
      <w:color w:val="262626" w:themeColor="text1" w:themeTint="D9"/>
      <w:spacing w:val="15"/>
      <w:sz w:val="32"/>
      <w:szCs w:val="24"/>
    </w:rPr>
  </w:style>
  <w:style w:type="paragraph" w:customStyle="1" w:styleId="Name">
    <w:name w:val="Name"/>
    <w:basedOn w:val="Untertitel"/>
    <w:uiPriority w:val="12"/>
    <w:qFormat/>
    <w:rsid w:val="00967610"/>
    <w:pPr>
      <w:spacing w:before="600" w:after="1200"/>
    </w:pPr>
    <w:rPr>
      <w:sz w:val="36"/>
    </w:rPr>
  </w:style>
  <w:style w:type="paragraph" w:customStyle="1" w:styleId="WorwissenschaftlicheArbeit">
    <w:name w:val="Worwissenschaftliche Arbeit"/>
    <w:basedOn w:val="Titel"/>
    <w:uiPriority w:val="11"/>
    <w:qFormat/>
    <w:rsid w:val="002B2A04"/>
    <w:pPr>
      <w:spacing w:before="500" w:after="500"/>
    </w:pPr>
    <w:rPr>
      <w:sz w:val="50"/>
    </w:rPr>
  </w:style>
  <w:style w:type="paragraph" w:customStyle="1" w:styleId="Abstract">
    <w:name w:val="Abstract"/>
    <w:aliases w:val="Vorwort,Erklaerung"/>
    <w:basedOn w:val="Standard"/>
    <w:qFormat/>
    <w:rsid w:val="005A2930"/>
    <w:pPr>
      <w:spacing w:after="200"/>
    </w:pPr>
    <w:rPr>
      <w:rFonts w:eastAsiaTheme="minorHAnsi" w:cstheme="minorBidi"/>
      <w:b/>
      <w:noProof/>
      <w:szCs w:val="22"/>
      <w:lang w:eastAsia="en-US"/>
    </w:rPr>
  </w:style>
  <w:style w:type="table" w:styleId="Tabellenraster">
    <w:name w:val="Table Grid"/>
    <w:basedOn w:val="NormaleTabelle"/>
    <w:uiPriority w:val="59"/>
    <w:rsid w:val="0030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nnenzitat">
    <w:name w:val="Binnenzitat"/>
    <w:basedOn w:val="Standard"/>
    <w:uiPriority w:val="2"/>
    <w:qFormat/>
    <w:rsid w:val="00D12009"/>
    <w:pPr>
      <w:ind w:left="567"/>
    </w:pPr>
    <w:rPr>
      <w:sz w:val="22"/>
    </w:rPr>
  </w:style>
  <w:style w:type="paragraph" w:styleId="Verzeichnis4">
    <w:name w:val="toc 4"/>
    <w:basedOn w:val="Standard"/>
    <w:next w:val="Standard"/>
    <w:autoRedefine/>
    <w:uiPriority w:val="39"/>
    <w:unhideWhenUsed/>
    <w:rsid w:val="002B2A04"/>
    <w:pPr>
      <w:ind w:left="480"/>
    </w:pPr>
    <w:rPr>
      <w:rFonts w:asciiTheme="minorHAnsi" w:hAnsiTheme="minorHAnsi"/>
      <w:sz w:val="20"/>
      <w:szCs w:val="20"/>
    </w:rPr>
  </w:style>
  <w:style w:type="paragraph" w:styleId="Verzeichnis5">
    <w:name w:val="toc 5"/>
    <w:basedOn w:val="Standard"/>
    <w:next w:val="Standard"/>
    <w:autoRedefine/>
    <w:uiPriority w:val="39"/>
    <w:unhideWhenUsed/>
    <w:rsid w:val="002B2A04"/>
    <w:pPr>
      <w:ind w:left="720"/>
    </w:pPr>
    <w:rPr>
      <w:rFonts w:asciiTheme="minorHAnsi" w:hAnsiTheme="minorHAnsi"/>
      <w:sz w:val="20"/>
      <w:szCs w:val="20"/>
    </w:rPr>
  </w:style>
  <w:style w:type="paragraph" w:styleId="Verzeichnis6">
    <w:name w:val="toc 6"/>
    <w:basedOn w:val="Standard"/>
    <w:next w:val="Standard"/>
    <w:autoRedefine/>
    <w:uiPriority w:val="39"/>
    <w:unhideWhenUsed/>
    <w:rsid w:val="002B2A04"/>
    <w:pPr>
      <w:ind w:left="960"/>
    </w:pPr>
    <w:rPr>
      <w:rFonts w:asciiTheme="minorHAnsi" w:hAnsiTheme="minorHAnsi"/>
      <w:sz w:val="20"/>
      <w:szCs w:val="20"/>
    </w:rPr>
  </w:style>
  <w:style w:type="paragraph" w:styleId="Verzeichnis7">
    <w:name w:val="toc 7"/>
    <w:basedOn w:val="Standard"/>
    <w:next w:val="Standard"/>
    <w:autoRedefine/>
    <w:uiPriority w:val="39"/>
    <w:unhideWhenUsed/>
    <w:rsid w:val="002B2A04"/>
    <w:pPr>
      <w:ind w:left="1200"/>
    </w:pPr>
    <w:rPr>
      <w:rFonts w:asciiTheme="minorHAnsi" w:hAnsiTheme="minorHAnsi"/>
      <w:sz w:val="20"/>
      <w:szCs w:val="20"/>
    </w:rPr>
  </w:style>
  <w:style w:type="paragraph" w:styleId="Verzeichnis8">
    <w:name w:val="toc 8"/>
    <w:basedOn w:val="Standard"/>
    <w:next w:val="Standard"/>
    <w:autoRedefine/>
    <w:uiPriority w:val="39"/>
    <w:unhideWhenUsed/>
    <w:rsid w:val="002B2A04"/>
    <w:pPr>
      <w:ind w:left="1440"/>
    </w:pPr>
    <w:rPr>
      <w:rFonts w:asciiTheme="minorHAnsi" w:hAnsiTheme="minorHAnsi"/>
      <w:sz w:val="20"/>
      <w:szCs w:val="20"/>
    </w:rPr>
  </w:style>
  <w:style w:type="paragraph" w:styleId="Verzeichnis9">
    <w:name w:val="toc 9"/>
    <w:basedOn w:val="Standard"/>
    <w:next w:val="Standard"/>
    <w:autoRedefine/>
    <w:uiPriority w:val="39"/>
    <w:unhideWhenUsed/>
    <w:rsid w:val="002B2A04"/>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6130">
      <w:bodyDiv w:val="1"/>
      <w:marLeft w:val="0"/>
      <w:marRight w:val="0"/>
      <w:marTop w:val="0"/>
      <w:marBottom w:val="0"/>
      <w:divBdr>
        <w:top w:val="none" w:sz="0" w:space="0" w:color="auto"/>
        <w:left w:val="none" w:sz="0" w:space="0" w:color="auto"/>
        <w:bottom w:val="none" w:sz="0" w:space="0" w:color="auto"/>
        <w:right w:val="none" w:sz="0" w:space="0" w:color="auto"/>
      </w:divBdr>
      <w:divsChild>
        <w:div w:id="1043599324">
          <w:marLeft w:val="0"/>
          <w:marRight w:val="0"/>
          <w:marTop w:val="0"/>
          <w:marBottom w:val="0"/>
          <w:divBdr>
            <w:top w:val="none" w:sz="0" w:space="0" w:color="auto"/>
            <w:left w:val="none" w:sz="0" w:space="0" w:color="auto"/>
            <w:bottom w:val="none" w:sz="0" w:space="0" w:color="auto"/>
            <w:right w:val="none" w:sz="0" w:space="0" w:color="auto"/>
          </w:divBdr>
          <w:divsChild>
            <w:div w:id="12135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9969">
      <w:bodyDiv w:val="1"/>
      <w:marLeft w:val="0"/>
      <w:marRight w:val="0"/>
      <w:marTop w:val="0"/>
      <w:marBottom w:val="0"/>
      <w:divBdr>
        <w:top w:val="none" w:sz="0" w:space="0" w:color="auto"/>
        <w:left w:val="none" w:sz="0" w:space="0" w:color="auto"/>
        <w:bottom w:val="none" w:sz="0" w:space="0" w:color="auto"/>
        <w:right w:val="none" w:sz="0" w:space="0" w:color="auto"/>
      </w:divBdr>
      <w:divsChild>
        <w:div w:id="1785728575">
          <w:marLeft w:val="0"/>
          <w:marRight w:val="0"/>
          <w:marTop w:val="0"/>
          <w:marBottom w:val="0"/>
          <w:divBdr>
            <w:top w:val="none" w:sz="0" w:space="0" w:color="auto"/>
            <w:left w:val="none" w:sz="0" w:space="0" w:color="auto"/>
            <w:bottom w:val="none" w:sz="0" w:space="0" w:color="auto"/>
            <w:right w:val="none" w:sz="0" w:space="0" w:color="auto"/>
          </w:divBdr>
          <w:divsChild>
            <w:div w:id="5287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48878">
      <w:bodyDiv w:val="1"/>
      <w:marLeft w:val="0"/>
      <w:marRight w:val="0"/>
      <w:marTop w:val="0"/>
      <w:marBottom w:val="0"/>
      <w:divBdr>
        <w:top w:val="none" w:sz="0" w:space="0" w:color="auto"/>
        <w:left w:val="none" w:sz="0" w:space="0" w:color="auto"/>
        <w:bottom w:val="none" w:sz="0" w:space="0" w:color="auto"/>
        <w:right w:val="none" w:sz="0" w:space="0" w:color="auto"/>
      </w:divBdr>
      <w:divsChild>
        <w:div w:id="230237671">
          <w:marLeft w:val="0"/>
          <w:marRight w:val="0"/>
          <w:marTop w:val="0"/>
          <w:marBottom w:val="0"/>
          <w:divBdr>
            <w:top w:val="none" w:sz="0" w:space="0" w:color="auto"/>
            <w:left w:val="none" w:sz="0" w:space="0" w:color="auto"/>
            <w:bottom w:val="none" w:sz="0" w:space="0" w:color="auto"/>
            <w:right w:val="none" w:sz="0" w:space="0" w:color="auto"/>
          </w:divBdr>
          <w:divsChild>
            <w:div w:id="764689667">
              <w:marLeft w:val="0"/>
              <w:marRight w:val="0"/>
              <w:marTop w:val="0"/>
              <w:marBottom w:val="0"/>
              <w:divBdr>
                <w:top w:val="none" w:sz="0" w:space="0" w:color="auto"/>
                <w:left w:val="none" w:sz="0" w:space="0" w:color="auto"/>
                <w:bottom w:val="none" w:sz="0" w:space="0" w:color="auto"/>
                <w:right w:val="none" w:sz="0" w:space="0" w:color="auto"/>
              </w:divBdr>
            </w:div>
            <w:div w:id="990603010">
              <w:marLeft w:val="0"/>
              <w:marRight w:val="0"/>
              <w:marTop w:val="0"/>
              <w:marBottom w:val="0"/>
              <w:divBdr>
                <w:top w:val="none" w:sz="0" w:space="0" w:color="auto"/>
                <w:left w:val="none" w:sz="0" w:space="0" w:color="auto"/>
                <w:bottom w:val="none" w:sz="0" w:space="0" w:color="auto"/>
                <w:right w:val="none" w:sz="0" w:space="0" w:color="auto"/>
              </w:divBdr>
            </w:div>
            <w:div w:id="1627350334">
              <w:marLeft w:val="0"/>
              <w:marRight w:val="0"/>
              <w:marTop w:val="0"/>
              <w:marBottom w:val="0"/>
              <w:divBdr>
                <w:top w:val="none" w:sz="0" w:space="0" w:color="auto"/>
                <w:left w:val="none" w:sz="0" w:space="0" w:color="auto"/>
                <w:bottom w:val="none" w:sz="0" w:space="0" w:color="auto"/>
                <w:right w:val="none" w:sz="0" w:space="0" w:color="auto"/>
              </w:divBdr>
            </w:div>
            <w:div w:id="327488612">
              <w:marLeft w:val="0"/>
              <w:marRight w:val="0"/>
              <w:marTop w:val="0"/>
              <w:marBottom w:val="0"/>
              <w:divBdr>
                <w:top w:val="none" w:sz="0" w:space="0" w:color="auto"/>
                <w:left w:val="none" w:sz="0" w:space="0" w:color="auto"/>
                <w:bottom w:val="none" w:sz="0" w:space="0" w:color="auto"/>
                <w:right w:val="none" w:sz="0" w:space="0" w:color="auto"/>
              </w:divBdr>
            </w:div>
            <w:div w:id="1353150149">
              <w:marLeft w:val="0"/>
              <w:marRight w:val="0"/>
              <w:marTop w:val="0"/>
              <w:marBottom w:val="0"/>
              <w:divBdr>
                <w:top w:val="none" w:sz="0" w:space="0" w:color="auto"/>
                <w:left w:val="none" w:sz="0" w:space="0" w:color="auto"/>
                <w:bottom w:val="none" w:sz="0" w:space="0" w:color="auto"/>
                <w:right w:val="none" w:sz="0" w:space="0" w:color="auto"/>
              </w:divBdr>
            </w:div>
            <w:div w:id="507645393">
              <w:marLeft w:val="0"/>
              <w:marRight w:val="0"/>
              <w:marTop w:val="0"/>
              <w:marBottom w:val="0"/>
              <w:divBdr>
                <w:top w:val="none" w:sz="0" w:space="0" w:color="auto"/>
                <w:left w:val="none" w:sz="0" w:space="0" w:color="auto"/>
                <w:bottom w:val="none" w:sz="0" w:space="0" w:color="auto"/>
                <w:right w:val="none" w:sz="0" w:space="0" w:color="auto"/>
              </w:divBdr>
            </w:div>
            <w:div w:id="142426666">
              <w:marLeft w:val="0"/>
              <w:marRight w:val="0"/>
              <w:marTop w:val="0"/>
              <w:marBottom w:val="0"/>
              <w:divBdr>
                <w:top w:val="none" w:sz="0" w:space="0" w:color="auto"/>
                <w:left w:val="none" w:sz="0" w:space="0" w:color="auto"/>
                <w:bottom w:val="none" w:sz="0" w:space="0" w:color="auto"/>
                <w:right w:val="none" w:sz="0" w:space="0" w:color="auto"/>
              </w:divBdr>
            </w:div>
            <w:div w:id="1364743788">
              <w:marLeft w:val="0"/>
              <w:marRight w:val="0"/>
              <w:marTop w:val="0"/>
              <w:marBottom w:val="0"/>
              <w:divBdr>
                <w:top w:val="none" w:sz="0" w:space="0" w:color="auto"/>
                <w:left w:val="none" w:sz="0" w:space="0" w:color="auto"/>
                <w:bottom w:val="none" w:sz="0" w:space="0" w:color="auto"/>
                <w:right w:val="none" w:sz="0" w:space="0" w:color="auto"/>
              </w:divBdr>
            </w:div>
            <w:div w:id="79839778">
              <w:marLeft w:val="0"/>
              <w:marRight w:val="0"/>
              <w:marTop w:val="0"/>
              <w:marBottom w:val="0"/>
              <w:divBdr>
                <w:top w:val="none" w:sz="0" w:space="0" w:color="auto"/>
                <w:left w:val="none" w:sz="0" w:space="0" w:color="auto"/>
                <w:bottom w:val="none" w:sz="0" w:space="0" w:color="auto"/>
                <w:right w:val="none" w:sz="0" w:space="0" w:color="auto"/>
              </w:divBdr>
            </w:div>
            <w:div w:id="661742842">
              <w:marLeft w:val="0"/>
              <w:marRight w:val="0"/>
              <w:marTop w:val="0"/>
              <w:marBottom w:val="0"/>
              <w:divBdr>
                <w:top w:val="none" w:sz="0" w:space="0" w:color="auto"/>
                <w:left w:val="none" w:sz="0" w:space="0" w:color="auto"/>
                <w:bottom w:val="none" w:sz="0" w:space="0" w:color="auto"/>
                <w:right w:val="none" w:sz="0" w:space="0" w:color="auto"/>
              </w:divBdr>
            </w:div>
            <w:div w:id="1839539755">
              <w:marLeft w:val="0"/>
              <w:marRight w:val="0"/>
              <w:marTop w:val="0"/>
              <w:marBottom w:val="0"/>
              <w:divBdr>
                <w:top w:val="none" w:sz="0" w:space="0" w:color="auto"/>
                <w:left w:val="none" w:sz="0" w:space="0" w:color="auto"/>
                <w:bottom w:val="none" w:sz="0" w:space="0" w:color="auto"/>
                <w:right w:val="none" w:sz="0" w:space="0" w:color="auto"/>
              </w:divBdr>
            </w:div>
            <w:div w:id="1508205110">
              <w:marLeft w:val="0"/>
              <w:marRight w:val="0"/>
              <w:marTop w:val="0"/>
              <w:marBottom w:val="0"/>
              <w:divBdr>
                <w:top w:val="none" w:sz="0" w:space="0" w:color="auto"/>
                <w:left w:val="none" w:sz="0" w:space="0" w:color="auto"/>
                <w:bottom w:val="none" w:sz="0" w:space="0" w:color="auto"/>
                <w:right w:val="none" w:sz="0" w:space="0" w:color="auto"/>
              </w:divBdr>
            </w:div>
            <w:div w:id="1191382173">
              <w:marLeft w:val="0"/>
              <w:marRight w:val="0"/>
              <w:marTop w:val="0"/>
              <w:marBottom w:val="0"/>
              <w:divBdr>
                <w:top w:val="none" w:sz="0" w:space="0" w:color="auto"/>
                <w:left w:val="none" w:sz="0" w:space="0" w:color="auto"/>
                <w:bottom w:val="none" w:sz="0" w:space="0" w:color="auto"/>
                <w:right w:val="none" w:sz="0" w:space="0" w:color="auto"/>
              </w:divBdr>
            </w:div>
            <w:div w:id="1818185914">
              <w:marLeft w:val="0"/>
              <w:marRight w:val="0"/>
              <w:marTop w:val="0"/>
              <w:marBottom w:val="0"/>
              <w:divBdr>
                <w:top w:val="none" w:sz="0" w:space="0" w:color="auto"/>
                <w:left w:val="none" w:sz="0" w:space="0" w:color="auto"/>
                <w:bottom w:val="none" w:sz="0" w:space="0" w:color="auto"/>
                <w:right w:val="none" w:sz="0" w:space="0" w:color="auto"/>
              </w:divBdr>
            </w:div>
            <w:div w:id="178082214">
              <w:marLeft w:val="0"/>
              <w:marRight w:val="0"/>
              <w:marTop w:val="0"/>
              <w:marBottom w:val="0"/>
              <w:divBdr>
                <w:top w:val="none" w:sz="0" w:space="0" w:color="auto"/>
                <w:left w:val="none" w:sz="0" w:space="0" w:color="auto"/>
                <w:bottom w:val="none" w:sz="0" w:space="0" w:color="auto"/>
                <w:right w:val="none" w:sz="0" w:space="0" w:color="auto"/>
              </w:divBdr>
            </w:div>
            <w:div w:id="1721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8335">
      <w:bodyDiv w:val="1"/>
      <w:marLeft w:val="0"/>
      <w:marRight w:val="0"/>
      <w:marTop w:val="0"/>
      <w:marBottom w:val="0"/>
      <w:divBdr>
        <w:top w:val="none" w:sz="0" w:space="0" w:color="auto"/>
        <w:left w:val="none" w:sz="0" w:space="0" w:color="auto"/>
        <w:bottom w:val="none" w:sz="0" w:space="0" w:color="auto"/>
        <w:right w:val="none" w:sz="0" w:space="0" w:color="auto"/>
      </w:divBdr>
      <w:divsChild>
        <w:div w:id="568883649">
          <w:marLeft w:val="0"/>
          <w:marRight w:val="0"/>
          <w:marTop w:val="0"/>
          <w:marBottom w:val="0"/>
          <w:divBdr>
            <w:top w:val="none" w:sz="0" w:space="0" w:color="auto"/>
            <w:left w:val="none" w:sz="0" w:space="0" w:color="auto"/>
            <w:bottom w:val="none" w:sz="0" w:space="0" w:color="auto"/>
            <w:right w:val="none" w:sz="0" w:space="0" w:color="auto"/>
          </w:divBdr>
          <w:divsChild>
            <w:div w:id="17246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686">
      <w:bodyDiv w:val="1"/>
      <w:marLeft w:val="0"/>
      <w:marRight w:val="0"/>
      <w:marTop w:val="0"/>
      <w:marBottom w:val="0"/>
      <w:divBdr>
        <w:top w:val="none" w:sz="0" w:space="0" w:color="auto"/>
        <w:left w:val="none" w:sz="0" w:space="0" w:color="auto"/>
        <w:bottom w:val="none" w:sz="0" w:space="0" w:color="auto"/>
        <w:right w:val="none" w:sz="0" w:space="0" w:color="auto"/>
      </w:divBdr>
      <w:divsChild>
        <w:div w:id="471404592">
          <w:marLeft w:val="0"/>
          <w:marRight w:val="0"/>
          <w:marTop w:val="0"/>
          <w:marBottom w:val="0"/>
          <w:divBdr>
            <w:top w:val="none" w:sz="0" w:space="0" w:color="auto"/>
            <w:left w:val="none" w:sz="0" w:space="0" w:color="auto"/>
            <w:bottom w:val="none" w:sz="0" w:space="0" w:color="auto"/>
            <w:right w:val="none" w:sz="0" w:space="0" w:color="auto"/>
          </w:divBdr>
          <w:divsChild>
            <w:div w:id="1255212323">
              <w:marLeft w:val="0"/>
              <w:marRight w:val="0"/>
              <w:marTop w:val="0"/>
              <w:marBottom w:val="0"/>
              <w:divBdr>
                <w:top w:val="none" w:sz="0" w:space="0" w:color="auto"/>
                <w:left w:val="none" w:sz="0" w:space="0" w:color="auto"/>
                <w:bottom w:val="none" w:sz="0" w:space="0" w:color="auto"/>
                <w:right w:val="none" w:sz="0" w:space="0" w:color="auto"/>
              </w:divBdr>
            </w:div>
            <w:div w:id="394933400">
              <w:marLeft w:val="0"/>
              <w:marRight w:val="0"/>
              <w:marTop w:val="0"/>
              <w:marBottom w:val="0"/>
              <w:divBdr>
                <w:top w:val="none" w:sz="0" w:space="0" w:color="auto"/>
                <w:left w:val="none" w:sz="0" w:space="0" w:color="auto"/>
                <w:bottom w:val="none" w:sz="0" w:space="0" w:color="auto"/>
                <w:right w:val="none" w:sz="0" w:space="0" w:color="auto"/>
              </w:divBdr>
            </w:div>
            <w:div w:id="1322732913">
              <w:marLeft w:val="0"/>
              <w:marRight w:val="0"/>
              <w:marTop w:val="0"/>
              <w:marBottom w:val="0"/>
              <w:divBdr>
                <w:top w:val="none" w:sz="0" w:space="0" w:color="auto"/>
                <w:left w:val="none" w:sz="0" w:space="0" w:color="auto"/>
                <w:bottom w:val="none" w:sz="0" w:space="0" w:color="auto"/>
                <w:right w:val="none" w:sz="0" w:space="0" w:color="auto"/>
              </w:divBdr>
            </w:div>
            <w:div w:id="2132937715">
              <w:marLeft w:val="0"/>
              <w:marRight w:val="0"/>
              <w:marTop w:val="0"/>
              <w:marBottom w:val="0"/>
              <w:divBdr>
                <w:top w:val="none" w:sz="0" w:space="0" w:color="auto"/>
                <w:left w:val="none" w:sz="0" w:space="0" w:color="auto"/>
                <w:bottom w:val="none" w:sz="0" w:space="0" w:color="auto"/>
                <w:right w:val="none" w:sz="0" w:space="0" w:color="auto"/>
              </w:divBdr>
            </w:div>
            <w:div w:id="1779250495">
              <w:marLeft w:val="0"/>
              <w:marRight w:val="0"/>
              <w:marTop w:val="0"/>
              <w:marBottom w:val="0"/>
              <w:divBdr>
                <w:top w:val="none" w:sz="0" w:space="0" w:color="auto"/>
                <w:left w:val="none" w:sz="0" w:space="0" w:color="auto"/>
                <w:bottom w:val="none" w:sz="0" w:space="0" w:color="auto"/>
                <w:right w:val="none" w:sz="0" w:space="0" w:color="auto"/>
              </w:divBdr>
            </w:div>
            <w:div w:id="1096056815">
              <w:marLeft w:val="0"/>
              <w:marRight w:val="0"/>
              <w:marTop w:val="0"/>
              <w:marBottom w:val="0"/>
              <w:divBdr>
                <w:top w:val="none" w:sz="0" w:space="0" w:color="auto"/>
                <w:left w:val="none" w:sz="0" w:space="0" w:color="auto"/>
                <w:bottom w:val="none" w:sz="0" w:space="0" w:color="auto"/>
                <w:right w:val="none" w:sz="0" w:space="0" w:color="auto"/>
              </w:divBdr>
            </w:div>
            <w:div w:id="764300800">
              <w:marLeft w:val="0"/>
              <w:marRight w:val="0"/>
              <w:marTop w:val="0"/>
              <w:marBottom w:val="0"/>
              <w:divBdr>
                <w:top w:val="none" w:sz="0" w:space="0" w:color="auto"/>
                <w:left w:val="none" w:sz="0" w:space="0" w:color="auto"/>
                <w:bottom w:val="none" w:sz="0" w:space="0" w:color="auto"/>
                <w:right w:val="none" w:sz="0" w:space="0" w:color="auto"/>
              </w:divBdr>
            </w:div>
            <w:div w:id="2102406528">
              <w:marLeft w:val="0"/>
              <w:marRight w:val="0"/>
              <w:marTop w:val="0"/>
              <w:marBottom w:val="0"/>
              <w:divBdr>
                <w:top w:val="none" w:sz="0" w:space="0" w:color="auto"/>
                <w:left w:val="none" w:sz="0" w:space="0" w:color="auto"/>
                <w:bottom w:val="none" w:sz="0" w:space="0" w:color="auto"/>
                <w:right w:val="none" w:sz="0" w:space="0" w:color="auto"/>
              </w:divBdr>
            </w:div>
            <w:div w:id="799424461">
              <w:marLeft w:val="0"/>
              <w:marRight w:val="0"/>
              <w:marTop w:val="0"/>
              <w:marBottom w:val="0"/>
              <w:divBdr>
                <w:top w:val="none" w:sz="0" w:space="0" w:color="auto"/>
                <w:left w:val="none" w:sz="0" w:space="0" w:color="auto"/>
                <w:bottom w:val="none" w:sz="0" w:space="0" w:color="auto"/>
                <w:right w:val="none" w:sz="0" w:space="0" w:color="auto"/>
              </w:divBdr>
            </w:div>
            <w:div w:id="1156651588">
              <w:marLeft w:val="0"/>
              <w:marRight w:val="0"/>
              <w:marTop w:val="0"/>
              <w:marBottom w:val="0"/>
              <w:divBdr>
                <w:top w:val="none" w:sz="0" w:space="0" w:color="auto"/>
                <w:left w:val="none" w:sz="0" w:space="0" w:color="auto"/>
                <w:bottom w:val="none" w:sz="0" w:space="0" w:color="auto"/>
                <w:right w:val="none" w:sz="0" w:space="0" w:color="auto"/>
              </w:divBdr>
            </w:div>
            <w:div w:id="977950576">
              <w:marLeft w:val="0"/>
              <w:marRight w:val="0"/>
              <w:marTop w:val="0"/>
              <w:marBottom w:val="0"/>
              <w:divBdr>
                <w:top w:val="none" w:sz="0" w:space="0" w:color="auto"/>
                <w:left w:val="none" w:sz="0" w:space="0" w:color="auto"/>
                <w:bottom w:val="none" w:sz="0" w:space="0" w:color="auto"/>
                <w:right w:val="none" w:sz="0" w:space="0" w:color="auto"/>
              </w:divBdr>
            </w:div>
            <w:div w:id="264072527">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5596">
      <w:bodyDiv w:val="1"/>
      <w:marLeft w:val="0"/>
      <w:marRight w:val="0"/>
      <w:marTop w:val="0"/>
      <w:marBottom w:val="0"/>
      <w:divBdr>
        <w:top w:val="none" w:sz="0" w:space="0" w:color="auto"/>
        <w:left w:val="none" w:sz="0" w:space="0" w:color="auto"/>
        <w:bottom w:val="none" w:sz="0" w:space="0" w:color="auto"/>
        <w:right w:val="none" w:sz="0" w:space="0" w:color="auto"/>
      </w:divBdr>
      <w:divsChild>
        <w:div w:id="728111170">
          <w:marLeft w:val="0"/>
          <w:marRight w:val="0"/>
          <w:marTop w:val="0"/>
          <w:marBottom w:val="0"/>
          <w:divBdr>
            <w:top w:val="none" w:sz="0" w:space="0" w:color="auto"/>
            <w:left w:val="none" w:sz="0" w:space="0" w:color="auto"/>
            <w:bottom w:val="none" w:sz="0" w:space="0" w:color="auto"/>
            <w:right w:val="none" w:sz="0" w:space="0" w:color="auto"/>
          </w:divBdr>
          <w:divsChild>
            <w:div w:id="12301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742">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8">
          <w:marLeft w:val="0"/>
          <w:marRight w:val="0"/>
          <w:marTop w:val="0"/>
          <w:marBottom w:val="0"/>
          <w:divBdr>
            <w:top w:val="none" w:sz="0" w:space="0" w:color="auto"/>
            <w:left w:val="none" w:sz="0" w:space="0" w:color="auto"/>
            <w:bottom w:val="none" w:sz="0" w:space="0" w:color="auto"/>
            <w:right w:val="none" w:sz="0" w:space="0" w:color="auto"/>
          </w:divBdr>
          <w:divsChild>
            <w:div w:id="13790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4356">
      <w:bodyDiv w:val="1"/>
      <w:marLeft w:val="0"/>
      <w:marRight w:val="0"/>
      <w:marTop w:val="0"/>
      <w:marBottom w:val="0"/>
      <w:divBdr>
        <w:top w:val="none" w:sz="0" w:space="0" w:color="auto"/>
        <w:left w:val="none" w:sz="0" w:space="0" w:color="auto"/>
        <w:bottom w:val="none" w:sz="0" w:space="0" w:color="auto"/>
        <w:right w:val="none" w:sz="0" w:space="0" w:color="auto"/>
      </w:divBdr>
      <w:divsChild>
        <w:div w:id="1991053808">
          <w:marLeft w:val="0"/>
          <w:marRight w:val="0"/>
          <w:marTop w:val="0"/>
          <w:marBottom w:val="0"/>
          <w:divBdr>
            <w:top w:val="none" w:sz="0" w:space="0" w:color="auto"/>
            <w:left w:val="none" w:sz="0" w:space="0" w:color="auto"/>
            <w:bottom w:val="none" w:sz="0" w:space="0" w:color="auto"/>
            <w:right w:val="none" w:sz="0" w:space="0" w:color="auto"/>
          </w:divBdr>
          <w:divsChild>
            <w:div w:id="67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4295">
      <w:bodyDiv w:val="1"/>
      <w:marLeft w:val="0"/>
      <w:marRight w:val="0"/>
      <w:marTop w:val="0"/>
      <w:marBottom w:val="0"/>
      <w:divBdr>
        <w:top w:val="none" w:sz="0" w:space="0" w:color="auto"/>
        <w:left w:val="none" w:sz="0" w:space="0" w:color="auto"/>
        <w:bottom w:val="none" w:sz="0" w:space="0" w:color="auto"/>
        <w:right w:val="none" w:sz="0" w:space="0" w:color="auto"/>
      </w:divBdr>
      <w:divsChild>
        <w:div w:id="253907041">
          <w:marLeft w:val="0"/>
          <w:marRight w:val="0"/>
          <w:marTop w:val="0"/>
          <w:marBottom w:val="0"/>
          <w:divBdr>
            <w:top w:val="none" w:sz="0" w:space="0" w:color="auto"/>
            <w:left w:val="none" w:sz="0" w:space="0" w:color="auto"/>
            <w:bottom w:val="none" w:sz="0" w:space="0" w:color="auto"/>
            <w:right w:val="none" w:sz="0" w:space="0" w:color="auto"/>
          </w:divBdr>
          <w:divsChild>
            <w:div w:id="1999840057">
              <w:marLeft w:val="0"/>
              <w:marRight w:val="0"/>
              <w:marTop w:val="0"/>
              <w:marBottom w:val="0"/>
              <w:divBdr>
                <w:top w:val="none" w:sz="0" w:space="0" w:color="auto"/>
                <w:left w:val="none" w:sz="0" w:space="0" w:color="auto"/>
                <w:bottom w:val="none" w:sz="0" w:space="0" w:color="auto"/>
                <w:right w:val="none" w:sz="0" w:space="0" w:color="auto"/>
              </w:divBdr>
            </w:div>
            <w:div w:id="1413163984">
              <w:marLeft w:val="0"/>
              <w:marRight w:val="0"/>
              <w:marTop w:val="0"/>
              <w:marBottom w:val="0"/>
              <w:divBdr>
                <w:top w:val="none" w:sz="0" w:space="0" w:color="auto"/>
                <w:left w:val="none" w:sz="0" w:space="0" w:color="auto"/>
                <w:bottom w:val="none" w:sz="0" w:space="0" w:color="auto"/>
                <w:right w:val="none" w:sz="0" w:space="0" w:color="auto"/>
              </w:divBdr>
            </w:div>
            <w:div w:id="1422486621">
              <w:marLeft w:val="0"/>
              <w:marRight w:val="0"/>
              <w:marTop w:val="0"/>
              <w:marBottom w:val="0"/>
              <w:divBdr>
                <w:top w:val="none" w:sz="0" w:space="0" w:color="auto"/>
                <w:left w:val="none" w:sz="0" w:space="0" w:color="auto"/>
                <w:bottom w:val="none" w:sz="0" w:space="0" w:color="auto"/>
                <w:right w:val="none" w:sz="0" w:space="0" w:color="auto"/>
              </w:divBdr>
            </w:div>
            <w:div w:id="1425149054">
              <w:marLeft w:val="0"/>
              <w:marRight w:val="0"/>
              <w:marTop w:val="0"/>
              <w:marBottom w:val="0"/>
              <w:divBdr>
                <w:top w:val="none" w:sz="0" w:space="0" w:color="auto"/>
                <w:left w:val="none" w:sz="0" w:space="0" w:color="auto"/>
                <w:bottom w:val="none" w:sz="0" w:space="0" w:color="auto"/>
                <w:right w:val="none" w:sz="0" w:space="0" w:color="auto"/>
              </w:divBdr>
            </w:div>
            <w:div w:id="11360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6593">
      <w:bodyDiv w:val="1"/>
      <w:marLeft w:val="0"/>
      <w:marRight w:val="0"/>
      <w:marTop w:val="0"/>
      <w:marBottom w:val="0"/>
      <w:divBdr>
        <w:top w:val="none" w:sz="0" w:space="0" w:color="auto"/>
        <w:left w:val="none" w:sz="0" w:space="0" w:color="auto"/>
        <w:bottom w:val="none" w:sz="0" w:space="0" w:color="auto"/>
        <w:right w:val="none" w:sz="0" w:space="0" w:color="auto"/>
      </w:divBdr>
      <w:divsChild>
        <w:div w:id="543949562">
          <w:marLeft w:val="0"/>
          <w:marRight w:val="0"/>
          <w:marTop w:val="0"/>
          <w:marBottom w:val="0"/>
          <w:divBdr>
            <w:top w:val="none" w:sz="0" w:space="0" w:color="auto"/>
            <w:left w:val="none" w:sz="0" w:space="0" w:color="auto"/>
            <w:bottom w:val="none" w:sz="0" w:space="0" w:color="auto"/>
            <w:right w:val="none" w:sz="0" w:space="0" w:color="auto"/>
          </w:divBdr>
          <w:divsChild>
            <w:div w:id="19799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9102">
      <w:bodyDiv w:val="1"/>
      <w:marLeft w:val="0"/>
      <w:marRight w:val="0"/>
      <w:marTop w:val="0"/>
      <w:marBottom w:val="0"/>
      <w:divBdr>
        <w:top w:val="none" w:sz="0" w:space="0" w:color="auto"/>
        <w:left w:val="none" w:sz="0" w:space="0" w:color="auto"/>
        <w:bottom w:val="none" w:sz="0" w:space="0" w:color="auto"/>
        <w:right w:val="none" w:sz="0" w:space="0" w:color="auto"/>
      </w:divBdr>
      <w:divsChild>
        <w:div w:id="2007900244">
          <w:marLeft w:val="0"/>
          <w:marRight w:val="0"/>
          <w:marTop w:val="0"/>
          <w:marBottom w:val="0"/>
          <w:divBdr>
            <w:top w:val="none" w:sz="0" w:space="0" w:color="auto"/>
            <w:left w:val="none" w:sz="0" w:space="0" w:color="auto"/>
            <w:bottom w:val="none" w:sz="0" w:space="0" w:color="auto"/>
            <w:right w:val="none" w:sz="0" w:space="0" w:color="auto"/>
          </w:divBdr>
          <w:divsChild>
            <w:div w:id="2018726188">
              <w:marLeft w:val="0"/>
              <w:marRight w:val="0"/>
              <w:marTop w:val="0"/>
              <w:marBottom w:val="0"/>
              <w:divBdr>
                <w:top w:val="none" w:sz="0" w:space="0" w:color="auto"/>
                <w:left w:val="none" w:sz="0" w:space="0" w:color="auto"/>
                <w:bottom w:val="none" w:sz="0" w:space="0" w:color="auto"/>
                <w:right w:val="none" w:sz="0" w:space="0" w:color="auto"/>
              </w:divBdr>
            </w:div>
            <w:div w:id="781917292">
              <w:marLeft w:val="0"/>
              <w:marRight w:val="0"/>
              <w:marTop w:val="0"/>
              <w:marBottom w:val="0"/>
              <w:divBdr>
                <w:top w:val="none" w:sz="0" w:space="0" w:color="auto"/>
                <w:left w:val="none" w:sz="0" w:space="0" w:color="auto"/>
                <w:bottom w:val="none" w:sz="0" w:space="0" w:color="auto"/>
                <w:right w:val="none" w:sz="0" w:space="0" w:color="auto"/>
              </w:divBdr>
            </w:div>
            <w:div w:id="1587156099">
              <w:marLeft w:val="0"/>
              <w:marRight w:val="0"/>
              <w:marTop w:val="0"/>
              <w:marBottom w:val="0"/>
              <w:divBdr>
                <w:top w:val="none" w:sz="0" w:space="0" w:color="auto"/>
                <w:left w:val="none" w:sz="0" w:space="0" w:color="auto"/>
                <w:bottom w:val="none" w:sz="0" w:space="0" w:color="auto"/>
                <w:right w:val="none" w:sz="0" w:space="0" w:color="auto"/>
              </w:divBdr>
            </w:div>
            <w:div w:id="1974673613">
              <w:marLeft w:val="0"/>
              <w:marRight w:val="0"/>
              <w:marTop w:val="0"/>
              <w:marBottom w:val="0"/>
              <w:divBdr>
                <w:top w:val="none" w:sz="0" w:space="0" w:color="auto"/>
                <w:left w:val="none" w:sz="0" w:space="0" w:color="auto"/>
                <w:bottom w:val="none" w:sz="0" w:space="0" w:color="auto"/>
                <w:right w:val="none" w:sz="0" w:space="0" w:color="auto"/>
              </w:divBdr>
            </w:div>
            <w:div w:id="1866478777">
              <w:marLeft w:val="0"/>
              <w:marRight w:val="0"/>
              <w:marTop w:val="0"/>
              <w:marBottom w:val="0"/>
              <w:divBdr>
                <w:top w:val="none" w:sz="0" w:space="0" w:color="auto"/>
                <w:left w:val="none" w:sz="0" w:space="0" w:color="auto"/>
                <w:bottom w:val="none" w:sz="0" w:space="0" w:color="auto"/>
                <w:right w:val="none" w:sz="0" w:space="0" w:color="auto"/>
              </w:divBdr>
            </w:div>
            <w:div w:id="1084257037">
              <w:marLeft w:val="0"/>
              <w:marRight w:val="0"/>
              <w:marTop w:val="0"/>
              <w:marBottom w:val="0"/>
              <w:divBdr>
                <w:top w:val="none" w:sz="0" w:space="0" w:color="auto"/>
                <w:left w:val="none" w:sz="0" w:space="0" w:color="auto"/>
                <w:bottom w:val="none" w:sz="0" w:space="0" w:color="auto"/>
                <w:right w:val="none" w:sz="0" w:space="0" w:color="auto"/>
              </w:divBdr>
            </w:div>
            <w:div w:id="1542403212">
              <w:marLeft w:val="0"/>
              <w:marRight w:val="0"/>
              <w:marTop w:val="0"/>
              <w:marBottom w:val="0"/>
              <w:divBdr>
                <w:top w:val="none" w:sz="0" w:space="0" w:color="auto"/>
                <w:left w:val="none" w:sz="0" w:space="0" w:color="auto"/>
                <w:bottom w:val="none" w:sz="0" w:space="0" w:color="auto"/>
                <w:right w:val="none" w:sz="0" w:space="0" w:color="auto"/>
              </w:divBdr>
            </w:div>
            <w:div w:id="2057505191">
              <w:marLeft w:val="0"/>
              <w:marRight w:val="0"/>
              <w:marTop w:val="0"/>
              <w:marBottom w:val="0"/>
              <w:divBdr>
                <w:top w:val="none" w:sz="0" w:space="0" w:color="auto"/>
                <w:left w:val="none" w:sz="0" w:space="0" w:color="auto"/>
                <w:bottom w:val="none" w:sz="0" w:space="0" w:color="auto"/>
                <w:right w:val="none" w:sz="0" w:space="0" w:color="auto"/>
              </w:divBdr>
            </w:div>
            <w:div w:id="1286229260">
              <w:marLeft w:val="0"/>
              <w:marRight w:val="0"/>
              <w:marTop w:val="0"/>
              <w:marBottom w:val="0"/>
              <w:divBdr>
                <w:top w:val="none" w:sz="0" w:space="0" w:color="auto"/>
                <w:left w:val="none" w:sz="0" w:space="0" w:color="auto"/>
                <w:bottom w:val="none" w:sz="0" w:space="0" w:color="auto"/>
                <w:right w:val="none" w:sz="0" w:space="0" w:color="auto"/>
              </w:divBdr>
            </w:div>
            <w:div w:id="1766221926">
              <w:marLeft w:val="0"/>
              <w:marRight w:val="0"/>
              <w:marTop w:val="0"/>
              <w:marBottom w:val="0"/>
              <w:divBdr>
                <w:top w:val="none" w:sz="0" w:space="0" w:color="auto"/>
                <w:left w:val="none" w:sz="0" w:space="0" w:color="auto"/>
                <w:bottom w:val="none" w:sz="0" w:space="0" w:color="auto"/>
                <w:right w:val="none" w:sz="0" w:space="0" w:color="auto"/>
              </w:divBdr>
            </w:div>
            <w:div w:id="1157303591">
              <w:marLeft w:val="0"/>
              <w:marRight w:val="0"/>
              <w:marTop w:val="0"/>
              <w:marBottom w:val="0"/>
              <w:divBdr>
                <w:top w:val="none" w:sz="0" w:space="0" w:color="auto"/>
                <w:left w:val="none" w:sz="0" w:space="0" w:color="auto"/>
                <w:bottom w:val="none" w:sz="0" w:space="0" w:color="auto"/>
                <w:right w:val="none" w:sz="0" w:space="0" w:color="auto"/>
              </w:divBdr>
            </w:div>
            <w:div w:id="737754074">
              <w:marLeft w:val="0"/>
              <w:marRight w:val="0"/>
              <w:marTop w:val="0"/>
              <w:marBottom w:val="0"/>
              <w:divBdr>
                <w:top w:val="none" w:sz="0" w:space="0" w:color="auto"/>
                <w:left w:val="none" w:sz="0" w:space="0" w:color="auto"/>
                <w:bottom w:val="none" w:sz="0" w:space="0" w:color="auto"/>
                <w:right w:val="none" w:sz="0" w:space="0" w:color="auto"/>
              </w:divBdr>
            </w:div>
            <w:div w:id="816452855">
              <w:marLeft w:val="0"/>
              <w:marRight w:val="0"/>
              <w:marTop w:val="0"/>
              <w:marBottom w:val="0"/>
              <w:divBdr>
                <w:top w:val="none" w:sz="0" w:space="0" w:color="auto"/>
                <w:left w:val="none" w:sz="0" w:space="0" w:color="auto"/>
                <w:bottom w:val="none" w:sz="0" w:space="0" w:color="auto"/>
                <w:right w:val="none" w:sz="0" w:space="0" w:color="auto"/>
              </w:divBdr>
            </w:div>
            <w:div w:id="1643385163">
              <w:marLeft w:val="0"/>
              <w:marRight w:val="0"/>
              <w:marTop w:val="0"/>
              <w:marBottom w:val="0"/>
              <w:divBdr>
                <w:top w:val="none" w:sz="0" w:space="0" w:color="auto"/>
                <w:left w:val="none" w:sz="0" w:space="0" w:color="auto"/>
                <w:bottom w:val="none" w:sz="0" w:space="0" w:color="auto"/>
                <w:right w:val="none" w:sz="0" w:space="0" w:color="auto"/>
              </w:divBdr>
            </w:div>
            <w:div w:id="54861699">
              <w:marLeft w:val="0"/>
              <w:marRight w:val="0"/>
              <w:marTop w:val="0"/>
              <w:marBottom w:val="0"/>
              <w:divBdr>
                <w:top w:val="none" w:sz="0" w:space="0" w:color="auto"/>
                <w:left w:val="none" w:sz="0" w:space="0" w:color="auto"/>
                <w:bottom w:val="none" w:sz="0" w:space="0" w:color="auto"/>
                <w:right w:val="none" w:sz="0" w:space="0" w:color="auto"/>
              </w:divBdr>
            </w:div>
            <w:div w:id="17533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0056">
      <w:bodyDiv w:val="1"/>
      <w:marLeft w:val="0"/>
      <w:marRight w:val="0"/>
      <w:marTop w:val="0"/>
      <w:marBottom w:val="0"/>
      <w:divBdr>
        <w:top w:val="none" w:sz="0" w:space="0" w:color="auto"/>
        <w:left w:val="none" w:sz="0" w:space="0" w:color="auto"/>
        <w:bottom w:val="none" w:sz="0" w:space="0" w:color="auto"/>
        <w:right w:val="none" w:sz="0" w:space="0" w:color="auto"/>
      </w:divBdr>
      <w:divsChild>
        <w:div w:id="978802479">
          <w:marLeft w:val="0"/>
          <w:marRight w:val="0"/>
          <w:marTop w:val="0"/>
          <w:marBottom w:val="0"/>
          <w:divBdr>
            <w:top w:val="none" w:sz="0" w:space="0" w:color="auto"/>
            <w:left w:val="none" w:sz="0" w:space="0" w:color="auto"/>
            <w:bottom w:val="none" w:sz="0" w:space="0" w:color="auto"/>
            <w:right w:val="none" w:sz="0" w:space="0" w:color="auto"/>
          </w:divBdr>
          <w:divsChild>
            <w:div w:id="8683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9936">
      <w:bodyDiv w:val="1"/>
      <w:marLeft w:val="0"/>
      <w:marRight w:val="0"/>
      <w:marTop w:val="0"/>
      <w:marBottom w:val="0"/>
      <w:divBdr>
        <w:top w:val="none" w:sz="0" w:space="0" w:color="auto"/>
        <w:left w:val="none" w:sz="0" w:space="0" w:color="auto"/>
        <w:bottom w:val="none" w:sz="0" w:space="0" w:color="auto"/>
        <w:right w:val="none" w:sz="0" w:space="0" w:color="auto"/>
      </w:divBdr>
      <w:divsChild>
        <w:div w:id="1627396173">
          <w:marLeft w:val="0"/>
          <w:marRight w:val="0"/>
          <w:marTop w:val="0"/>
          <w:marBottom w:val="0"/>
          <w:divBdr>
            <w:top w:val="none" w:sz="0" w:space="0" w:color="auto"/>
            <w:left w:val="none" w:sz="0" w:space="0" w:color="auto"/>
            <w:bottom w:val="none" w:sz="0" w:space="0" w:color="auto"/>
            <w:right w:val="none" w:sz="0" w:space="0" w:color="auto"/>
          </w:divBdr>
          <w:divsChild>
            <w:div w:id="18177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8241">
      <w:bodyDiv w:val="1"/>
      <w:marLeft w:val="0"/>
      <w:marRight w:val="0"/>
      <w:marTop w:val="0"/>
      <w:marBottom w:val="0"/>
      <w:divBdr>
        <w:top w:val="none" w:sz="0" w:space="0" w:color="auto"/>
        <w:left w:val="none" w:sz="0" w:space="0" w:color="auto"/>
        <w:bottom w:val="none" w:sz="0" w:space="0" w:color="auto"/>
        <w:right w:val="none" w:sz="0" w:space="0" w:color="auto"/>
      </w:divBdr>
      <w:divsChild>
        <w:div w:id="568660646">
          <w:marLeft w:val="0"/>
          <w:marRight w:val="0"/>
          <w:marTop w:val="0"/>
          <w:marBottom w:val="0"/>
          <w:divBdr>
            <w:top w:val="none" w:sz="0" w:space="0" w:color="auto"/>
            <w:left w:val="none" w:sz="0" w:space="0" w:color="auto"/>
            <w:bottom w:val="none" w:sz="0" w:space="0" w:color="auto"/>
            <w:right w:val="none" w:sz="0" w:space="0" w:color="auto"/>
          </w:divBdr>
          <w:divsChild>
            <w:div w:id="16206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fred\AppData\Local\Temp\Formatvorlage%20VWA%20&#214;GP%2013.5.201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4CD0-02EA-4FA1-A434-11A0634B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 VWA ÖGP 13.5.2015</Template>
  <TotalTime>0</TotalTime>
  <Pages>19</Pages>
  <Words>2389</Words>
  <Characters>15051</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Word</cp:lastModifiedBy>
  <cp:revision>2</cp:revision>
  <cp:lastPrinted>2015-02-23T11:02:00Z</cp:lastPrinted>
  <dcterms:created xsi:type="dcterms:W3CDTF">2020-01-10T20:12:00Z</dcterms:created>
  <dcterms:modified xsi:type="dcterms:W3CDTF">2020-01-10T20:12:00Z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id="jnZS2MRA"/&gt;&lt;style id="http://www.zotero.org/styles/durchstarten-zur-vorwissenschaftlichen-arbeit-in-text" hasBibliography="1" bibliographyStyleHasBeenSet="0"/&gt;&lt;prefs&gt;&lt;pref name="fieldType" valu</vt:lpwstr>
  </property>
  <property fmtid="{D5CDD505-2E9C-101B-9397-08002B2CF9AE}" pid="3" name="ZOTERO_PREF_2">
    <vt:lpwstr>e="Field"/&gt;&lt;pref name="storeReferences" value="true"/&gt;&lt;pref name="automaticJournalAbbreviations" value="true"/&gt;&lt;pref name="noteType" value="0"/&gt;&lt;/prefs&gt;&lt;/data&gt;</vt:lpwstr>
  </property>
</Properties>
</file>